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E0" w:rsidRPr="003B7EE0" w:rsidRDefault="003B7EE0" w:rsidP="003B7EE0">
      <w:pPr>
        <w:spacing w:before="240" w:after="240" w:line="240" w:lineRule="auto"/>
        <w:ind w:right="-40"/>
        <w:outlineLvl w:val="0"/>
        <w:rPr>
          <w:rFonts w:ascii="Arial" w:eastAsia="Times New Roman" w:hAnsi="Arial" w:cs="B Titr"/>
          <w:b/>
          <w:bCs/>
          <w:kern w:val="36"/>
          <w:sz w:val="32"/>
          <w:szCs w:val="32"/>
          <w:rtl/>
        </w:rPr>
      </w:pPr>
      <w:r w:rsidRPr="003B7EE0">
        <w:rPr>
          <w:rFonts w:ascii="Arial" w:eastAsia="Times New Roman" w:hAnsi="Arial" w:cs="B Titr"/>
          <w:b/>
          <w:bCs/>
          <w:kern w:val="36"/>
          <w:sz w:val="32"/>
          <w:szCs w:val="32"/>
          <w:rtl/>
        </w:rPr>
        <w:t xml:space="preserve">راهکارهای پشتیبانی و </w:t>
      </w:r>
      <w:r w:rsidRPr="003B7EE0">
        <w:rPr>
          <w:rFonts w:ascii="Arial" w:eastAsia="Times New Roman" w:hAnsi="Arial" w:cs="B Titr" w:hint="cs"/>
          <w:b/>
          <w:bCs/>
          <w:kern w:val="36"/>
          <w:sz w:val="32"/>
          <w:szCs w:val="32"/>
          <w:rtl/>
        </w:rPr>
        <w:t>مانع زدایی از تولید در بخش</w:t>
      </w:r>
      <w:r w:rsidRPr="003B7EE0">
        <w:rPr>
          <w:rFonts w:ascii="Arial" w:eastAsia="Times New Roman" w:hAnsi="Arial" w:cs="B Titr"/>
          <w:b/>
          <w:bCs/>
          <w:kern w:val="36"/>
          <w:sz w:val="32"/>
          <w:szCs w:val="32"/>
          <w:rtl/>
        </w:rPr>
        <w:t xml:space="preserve"> کشاورزی</w:t>
      </w:r>
    </w:p>
    <w:p w:rsidR="003B7EE0" w:rsidRDefault="003B7EE0" w:rsidP="00D23DE5">
      <w:pPr>
        <w:spacing w:line="240" w:lineRule="auto"/>
        <w:rPr>
          <w:rFonts w:ascii="Calibri" w:eastAsia="Calibri" w:hAnsi="Calibri" w:cs="B Titr"/>
          <w:b/>
          <w:bCs/>
          <w:sz w:val="32"/>
          <w:szCs w:val="32"/>
          <w:rtl/>
        </w:rPr>
      </w:pPr>
      <w:r w:rsidRPr="00B60097">
        <w:rPr>
          <w:rFonts w:ascii="Calibri" w:eastAsia="Calibri" w:hAnsi="Calibri" w:cs="B Titr" w:hint="cs"/>
          <w:b/>
          <w:bCs/>
          <w:sz w:val="32"/>
          <w:szCs w:val="32"/>
          <w:rtl/>
        </w:rPr>
        <w:t xml:space="preserve">از: رحمان امامی </w:t>
      </w:r>
      <w:r w:rsidRPr="00B60097">
        <w:rPr>
          <w:rFonts w:ascii="Times New Roman" w:eastAsia="Calibri" w:hAnsi="Times New Roman" w:cs="B Titr" w:hint="cs"/>
          <w:b/>
          <w:bCs/>
          <w:sz w:val="32"/>
          <w:szCs w:val="32"/>
          <w:rtl/>
        </w:rPr>
        <w:t>-</w:t>
      </w:r>
      <w:r w:rsidRPr="00B60097">
        <w:rPr>
          <w:rFonts w:ascii="Calibri" w:eastAsia="Calibri" w:hAnsi="Calibri" w:cs="B Titr" w:hint="cs"/>
          <w:b/>
          <w:bCs/>
          <w:sz w:val="32"/>
          <w:szCs w:val="32"/>
          <w:rtl/>
        </w:rPr>
        <w:t>مدرس دانشگاه</w:t>
      </w:r>
    </w:p>
    <w:p w:rsidR="003B7EE0" w:rsidRPr="00E77695" w:rsidRDefault="003B7EE0" w:rsidP="003B7EE0">
      <w:pPr>
        <w:rPr>
          <w:rFonts w:cs="B Titr"/>
          <w:sz w:val="32"/>
          <w:szCs w:val="32"/>
          <w:rtl/>
        </w:rPr>
      </w:pPr>
      <w:r w:rsidRPr="00E77695">
        <w:rPr>
          <w:rFonts w:cs="B Titr" w:hint="cs"/>
          <w:sz w:val="32"/>
          <w:szCs w:val="32"/>
          <w:rtl/>
        </w:rPr>
        <w:t>مسئول روابط عمومی و آموزش فنی شر</w:t>
      </w:r>
      <w:bookmarkStart w:id="0" w:name="_GoBack"/>
      <w:bookmarkEnd w:id="0"/>
      <w:r w:rsidRPr="00E77695">
        <w:rPr>
          <w:rFonts w:cs="B Titr" w:hint="cs"/>
          <w:sz w:val="32"/>
          <w:szCs w:val="32"/>
          <w:rtl/>
        </w:rPr>
        <w:t>کت خدمات حمایتی کشاورزی مازندران</w:t>
      </w:r>
    </w:p>
    <w:p w:rsidR="003B7EE0" w:rsidRPr="001664F4" w:rsidRDefault="003B7EE0" w:rsidP="003B7EE0">
      <w:pPr>
        <w:spacing w:before="240" w:after="240" w:line="240" w:lineRule="auto"/>
        <w:ind w:right="-40"/>
        <w:outlineLvl w:val="0"/>
        <w:rPr>
          <w:rFonts w:ascii="Times New Roman" w:eastAsia="Times New Roman" w:hAnsi="Times New Roman" w:cs="B Titr"/>
          <w:b/>
          <w:bCs/>
          <w:kern w:val="36"/>
          <w:sz w:val="28"/>
          <w:szCs w:val="28"/>
        </w:rPr>
      </w:pPr>
    </w:p>
    <w:p w:rsidR="003B7EE0" w:rsidRPr="003B7EE0" w:rsidRDefault="003B7EE0" w:rsidP="003B7EE0">
      <w:pPr>
        <w:spacing w:before="240" w:after="240" w:line="240" w:lineRule="auto"/>
        <w:jc w:val="both"/>
        <w:outlineLvl w:val="0"/>
        <w:rPr>
          <w:rFonts w:ascii="Times New Roman" w:eastAsia="Times New Roman" w:hAnsi="Times New Roman" w:cs="B Zar"/>
          <w:b/>
          <w:bCs/>
          <w:kern w:val="36"/>
          <w:sz w:val="32"/>
          <w:szCs w:val="32"/>
          <w:rtl/>
        </w:rPr>
      </w:pPr>
      <w:r w:rsidRPr="003B7EE0">
        <w:rPr>
          <w:rFonts w:ascii="Arial" w:eastAsia="Times New Roman" w:hAnsi="Arial" w:cs="B Zar"/>
          <w:b/>
          <w:bCs/>
          <w:kern w:val="36"/>
          <w:sz w:val="32"/>
          <w:szCs w:val="32"/>
          <w:rtl/>
        </w:rPr>
        <w:t>مقدمه</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 xml:space="preserve">اهمیت بخش کشاورزی در رشد تولیدات گسترده این بخش بر کسی پوشیده نیست چرا که تامین کننده نیازهای غذایی به عنوان مهمترین نیاز هر جامعه به خصوص در کشور ما می باشد و این امر حتی بر سایر </w:t>
      </w:r>
      <w:r>
        <w:rPr>
          <w:rFonts w:ascii="Arial" w:eastAsia="Times New Roman" w:hAnsi="Arial" w:cs="B Zar" w:hint="cs"/>
          <w:kern w:val="36"/>
          <w:sz w:val="28"/>
          <w:szCs w:val="28"/>
          <w:rtl/>
        </w:rPr>
        <w:t xml:space="preserve">          </w:t>
      </w:r>
      <w:r w:rsidRPr="001664F4">
        <w:rPr>
          <w:rFonts w:ascii="Arial" w:eastAsia="Times New Roman" w:hAnsi="Arial" w:cs="B Zar"/>
          <w:kern w:val="36"/>
          <w:sz w:val="28"/>
          <w:szCs w:val="28"/>
          <w:rtl/>
        </w:rPr>
        <w:t>بخش ها، دارای ارجحیت محسوس نیز می باشد.رشد گسترده</w:t>
      </w:r>
      <w:r w:rsidRPr="001664F4">
        <w:rPr>
          <w:rFonts w:ascii="Times New Roman" w:eastAsia="Times New Roman" w:hAnsi="Times New Roman" w:hint="cs"/>
          <w:kern w:val="36"/>
          <w:sz w:val="28"/>
          <w:szCs w:val="28"/>
          <w:rtl/>
        </w:rPr>
        <w:t> </w:t>
      </w:r>
      <w:r w:rsidRPr="001664F4">
        <w:rPr>
          <w:rFonts w:ascii="Arial" w:eastAsia="Times New Roman" w:hAnsi="Arial" w:cs="B Zar" w:hint="cs"/>
          <w:kern w:val="36"/>
          <w:sz w:val="28"/>
          <w:szCs w:val="28"/>
          <w:rtl/>
        </w:rPr>
        <w:t>محصولات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w:t>
      </w:r>
      <w:r w:rsidRPr="001664F4">
        <w:rPr>
          <w:rFonts w:ascii="Arial" w:eastAsia="Times New Roman" w:hAnsi="Arial" w:cs="B Zar"/>
          <w:kern w:val="36"/>
          <w:sz w:val="28"/>
          <w:szCs w:val="28"/>
          <w:rtl/>
        </w:rPr>
        <w:t xml:space="preserve">ورزی علاوه بر آنکه نیاز داخلی را به انواع و اقسام محصولات کشاورزی به عنوان غذای میلیونها جمعیت کشور تامین </w:t>
      </w:r>
      <w:r w:rsidR="00BF0088">
        <w:rPr>
          <w:rFonts w:ascii="Arial" w:eastAsia="Times New Roman" w:hAnsi="Arial" w:cs="B Zar" w:hint="cs"/>
          <w:kern w:val="36"/>
          <w:sz w:val="28"/>
          <w:szCs w:val="28"/>
          <w:rtl/>
        </w:rPr>
        <w:t xml:space="preserve">                 </w:t>
      </w:r>
      <w:r w:rsidRPr="001664F4">
        <w:rPr>
          <w:rFonts w:ascii="Arial" w:eastAsia="Times New Roman" w:hAnsi="Arial" w:cs="B Zar"/>
          <w:kern w:val="36"/>
          <w:sz w:val="28"/>
          <w:szCs w:val="28"/>
          <w:rtl/>
        </w:rPr>
        <w:t>می نمایند از طرفی هم می توان با صادرات این محصولات به خارج از کشور منبع مولدی از درآمد</w:t>
      </w:r>
      <w:r w:rsidRPr="001664F4">
        <w:rPr>
          <w:rFonts w:ascii="Times New Roman" w:eastAsia="Times New Roman" w:hAnsi="Times New Roman" w:cs="B Zar"/>
          <w:kern w:val="36"/>
          <w:sz w:val="28"/>
          <w:szCs w:val="28"/>
          <w:rtl/>
        </w:rPr>
        <w:t xml:space="preserve"> </w:t>
      </w:r>
      <w:r w:rsidRPr="001664F4">
        <w:rPr>
          <w:rFonts w:ascii="Arial" w:eastAsia="Times New Roman" w:hAnsi="Arial" w:cs="B Zar"/>
          <w:kern w:val="36"/>
          <w:sz w:val="28"/>
          <w:szCs w:val="28"/>
          <w:rtl/>
        </w:rPr>
        <w:t xml:space="preserve">پایدار برای کشور ایجاد نماید.اقلیم آب و هوای متنوع کشور ایران برای هر نوع تولید در بخش کشاورزی دارای </w:t>
      </w:r>
      <w:r w:rsidR="00D57801">
        <w:rPr>
          <w:rFonts w:ascii="Arial" w:eastAsia="Times New Roman" w:hAnsi="Arial" w:cs="B Zar" w:hint="cs"/>
          <w:kern w:val="36"/>
          <w:sz w:val="28"/>
          <w:szCs w:val="28"/>
          <w:rtl/>
        </w:rPr>
        <w:t xml:space="preserve">                </w:t>
      </w:r>
      <w:r w:rsidRPr="001664F4">
        <w:rPr>
          <w:rFonts w:ascii="Arial" w:eastAsia="Times New Roman" w:hAnsi="Arial" w:cs="B Zar"/>
          <w:kern w:val="36"/>
          <w:sz w:val="28"/>
          <w:szCs w:val="28"/>
          <w:rtl/>
        </w:rPr>
        <w:t>ظرفیت های پیدا و پنهان فراوانی است که در این زمینه باید به تولیدات در بخش کشاورزی نگاه جدی داشت و از تولیدات در این بخش در صحنه عمل حمایت و پشتیبانی نمود.در زمینه تولیدات بخش کشاورزی در حال حاضر کمبود منابع آبی</w:t>
      </w:r>
      <w:r w:rsidRPr="001664F4">
        <w:rPr>
          <w:rFonts w:ascii="Times New Roman" w:eastAsia="Times New Roman" w:hAnsi="Times New Roman" w:cs="B Zar"/>
          <w:kern w:val="36"/>
          <w:sz w:val="28"/>
          <w:szCs w:val="28"/>
          <w:rtl/>
        </w:rPr>
        <w:t xml:space="preserve"> </w:t>
      </w:r>
      <w:r w:rsidRPr="001664F4">
        <w:rPr>
          <w:rFonts w:ascii="Arial" w:eastAsia="Times New Roman" w:hAnsi="Arial" w:cs="B Zar" w:hint="cs"/>
          <w:kern w:val="36"/>
          <w:sz w:val="28"/>
          <w:szCs w:val="28"/>
          <w:rtl/>
        </w:rPr>
        <w:t>به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عنو</w:t>
      </w:r>
      <w:r w:rsidRPr="001664F4">
        <w:rPr>
          <w:rFonts w:ascii="Arial" w:eastAsia="Times New Roman" w:hAnsi="Arial" w:cs="B Zar"/>
          <w:kern w:val="36"/>
          <w:sz w:val="28"/>
          <w:szCs w:val="28"/>
          <w:rtl/>
        </w:rPr>
        <w:t>ان موضوعی کلی مطرح است و حال آنکه تولید بخش کشاورزی در سطح کشو</w:t>
      </w:r>
      <w:r w:rsidR="00BF0088">
        <w:rPr>
          <w:rFonts w:ascii="Arial" w:eastAsia="Times New Roman" w:hAnsi="Arial" w:cs="B Zar" w:hint="cs"/>
          <w:kern w:val="36"/>
          <w:sz w:val="28"/>
          <w:szCs w:val="28"/>
          <w:rtl/>
        </w:rPr>
        <w:t>ر</w:t>
      </w:r>
      <w:r w:rsidRPr="001664F4">
        <w:rPr>
          <w:rFonts w:ascii="Arial" w:eastAsia="Times New Roman" w:hAnsi="Arial" w:cs="B Zar"/>
          <w:kern w:val="36"/>
          <w:sz w:val="28"/>
          <w:szCs w:val="28"/>
          <w:rtl/>
        </w:rPr>
        <w:t xml:space="preserve"> دارای تنوع بسیار زیاد هم به</w:t>
      </w:r>
      <w:r>
        <w:rPr>
          <w:rFonts w:ascii="Arial" w:eastAsia="Times New Roman" w:hAnsi="Arial" w:cs="B Zar" w:hint="cs"/>
          <w:kern w:val="36"/>
          <w:sz w:val="28"/>
          <w:szCs w:val="28"/>
          <w:rtl/>
        </w:rPr>
        <w:t xml:space="preserve"> لحاظ</w:t>
      </w:r>
      <w:r w:rsidRPr="001664F4">
        <w:rPr>
          <w:rFonts w:ascii="Arial" w:eastAsia="Times New Roman" w:hAnsi="Arial" w:cs="B Zar"/>
          <w:kern w:val="36"/>
          <w:sz w:val="28"/>
          <w:szCs w:val="28"/>
          <w:rtl/>
        </w:rPr>
        <w:t xml:space="preserve"> موضوعات تولیدی در بخش های</w:t>
      </w:r>
      <w:r w:rsidR="00D57801">
        <w:rPr>
          <w:rFonts w:ascii="Arial" w:eastAsia="Times New Roman" w:hAnsi="Arial" w:cs="B Zar"/>
          <w:kern w:val="36"/>
          <w:sz w:val="28"/>
          <w:szCs w:val="28"/>
          <w:rtl/>
        </w:rPr>
        <w:t xml:space="preserve"> زراعت و باغبانی گرفته تا شیلات</w:t>
      </w:r>
      <w:r w:rsidRPr="001664F4">
        <w:rPr>
          <w:rFonts w:ascii="Arial" w:eastAsia="Times New Roman" w:hAnsi="Arial" w:cs="B Zar"/>
          <w:kern w:val="36"/>
          <w:sz w:val="28"/>
          <w:szCs w:val="28"/>
          <w:rtl/>
        </w:rPr>
        <w:t xml:space="preserve">، دام و آبزیان و هم به </w:t>
      </w:r>
      <w:r>
        <w:rPr>
          <w:rFonts w:ascii="Arial" w:eastAsia="Times New Roman" w:hAnsi="Arial" w:cs="B Zar" w:hint="cs"/>
          <w:kern w:val="36"/>
          <w:sz w:val="28"/>
          <w:szCs w:val="28"/>
          <w:rtl/>
        </w:rPr>
        <w:t>دلیل</w:t>
      </w:r>
      <w:r w:rsidRPr="001664F4">
        <w:rPr>
          <w:rFonts w:ascii="Arial" w:eastAsia="Times New Roman" w:hAnsi="Arial" w:cs="B Zar"/>
          <w:kern w:val="36"/>
          <w:sz w:val="28"/>
          <w:szCs w:val="28"/>
          <w:rtl/>
        </w:rPr>
        <w:t xml:space="preserve"> </w:t>
      </w:r>
      <w:r>
        <w:rPr>
          <w:rFonts w:ascii="Arial" w:eastAsia="Times New Roman" w:hAnsi="Arial" w:cs="B Zar" w:hint="cs"/>
          <w:kern w:val="36"/>
          <w:sz w:val="28"/>
          <w:szCs w:val="28"/>
          <w:rtl/>
        </w:rPr>
        <w:t xml:space="preserve">شرایط </w:t>
      </w:r>
      <w:r w:rsidRPr="001664F4">
        <w:rPr>
          <w:rFonts w:ascii="Arial" w:eastAsia="Times New Roman" w:hAnsi="Arial" w:cs="B Zar"/>
          <w:kern w:val="36"/>
          <w:sz w:val="28"/>
          <w:szCs w:val="28"/>
          <w:rtl/>
        </w:rPr>
        <w:t>اقلیمی در مناطق مختلف کشور ظرفیت های بکر فراوانی وجود دارد که با بکارگیری راهکارهای پشتیبانی از تولید در بخش کشاورزی و رفع موانع در این بخش شاهد تولیدات گسترده در این بخش خواهیم بود.</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راهکارهای پشتیبانی از تولیدات کشاورزی</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1-اولویت بخشی</w:t>
      </w:r>
      <w:r>
        <w:rPr>
          <w:rFonts w:ascii="Arial" w:eastAsia="Times New Roman" w:hAnsi="Arial" w:cs="B Zar"/>
          <w:b/>
          <w:bCs/>
          <w:kern w:val="36"/>
          <w:sz w:val="28"/>
          <w:szCs w:val="28"/>
          <w:rtl/>
        </w:rPr>
        <w:t xml:space="preserve"> به توسعه روستاها به عنوان بستر</w:t>
      </w:r>
      <w:r w:rsidRPr="001664F4">
        <w:rPr>
          <w:rFonts w:ascii="Arial" w:eastAsia="Times New Roman" w:hAnsi="Arial" w:cs="B Zar"/>
          <w:b/>
          <w:bCs/>
          <w:kern w:val="36"/>
          <w:sz w:val="28"/>
          <w:szCs w:val="28"/>
          <w:rtl/>
        </w:rPr>
        <w:t>های اصلی تولید</w:t>
      </w:r>
    </w:p>
    <w:p w:rsidR="003B7EE0" w:rsidRPr="003B7EE0"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مهم ترین و اصلی ترین راهکار در پشتیبانی و استمرار تولید در بخش کشاورزی آن است</w:t>
      </w:r>
      <w:r w:rsidRPr="001664F4">
        <w:rPr>
          <w:rFonts w:ascii="Times New Roman" w:eastAsia="Times New Roman" w:hAnsi="Times New Roman" w:cs="B Zar"/>
          <w:kern w:val="36"/>
          <w:sz w:val="28"/>
          <w:szCs w:val="28"/>
          <w:rtl/>
        </w:rPr>
        <w:t xml:space="preserve"> </w:t>
      </w:r>
      <w:r w:rsidRPr="001664F4">
        <w:rPr>
          <w:rFonts w:ascii="Times New Roman" w:eastAsia="Times New Roman" w:hAnsi="Times New Roman" w:hint="cs"/>
          <w:kern w:val="36"/>
          <w:sz w:val="28"/>
          <w:szCs w:val="28"/>
          <w:rtl/>
        </w:rPr>
        <w:t> </w:t>
      </w:r>
      <w:r w:rsidRPr="001664F4">
        <w:rPr>
          <w:rFonts w:ascii="Arial" w:eastAsia="Times New Roman" w:hAnsi="Arial" w:cs="B Zar" w:hint="cs"/>
          <w:kern w:val="36"/>
          <w:sz w:val="28"/>
          <w:szCs w:val="28"/>
          <w:rtl/>
        </w:rPr>
        <w:t>که</w:t>
      </w:r>
      <w:r w:rsidRPr="001664F4">
        <w:rPr>
          <w:rFonts w:ascii="Arial" w:eastAsia="Times New Roman" w:hAnsi="Arial" w:cs="B Zar"/>
          <w:kern w:val="36"/>
          <w:sz w:val="28"/>
          <w:szCs w:val="28"/>
          <w:rtl/>
        </w:rPr>
        <w:t xml:space="preserve"> </w:t>
      </w:r>
      <w:r>
        <w:rPr>
          <w:rFonts w:ascii="Arial" w:eastAsia="Times New Roman" w:hAnsi="Arial" w:cs="B Zar" w:hint="cs"/>
          <w:kern w:val="36"/>
          <w:sz w:val="28"/>
          <w:szCs w:val="28"/>
          <w:rtl/>
        </w:rPr>
        <w:t>بستر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این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همان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روستاها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باش</w:t>
      </w:r>
      <w:r>
        <w:rPr>
          <w:rFonts w:ascii="Arial" w:eastAsia="Times New Roman" w:hAnsi="Arial" w:cs="B Zar" w:hint="cs"/>
          <w:kern w:val="36"/>
          <w:sz w:val="28"/>
          <w:szCs w:val="28"/>
          <w:rtl/>
        </w:rPr>
        <w:t>ن</w:t>
      </w:r>
      <w:r w:rsidRPr="001664F4">
        <w:rPr>
          <w:rFonts w:ascii="Arial" w:eastAsia="Times New Roman" w:hAnsi="Arial" w:cs="B Zar" w:hint="cs"/>
          <w:kern w:val="36"/>
          <w:sz w:val="28"/>
          <w:szCs w:val="28"/>
          <w:rtl/>
        </w:rPr>
        <w:t>د</w:t>
      </w:r>
      <w:r>
        <w:rPr>
          <w:rFonts w:ascii="Arial" w:eastAsia="Times New Roman" w:hAnsi="Arial" w:cs="B Zar" w:hint="cs"/>
          <w:kern w:val="36"/>
          <w:sz w:val="28"/>
          <w:szCs w:val="28"/>
          <w:rtl/>
        </w:rPr>
        <w:t xml:space="preserve">، </w:t>
      </w:r>
      <w:r w:rsidRPr="001664F4">
        <w:rPr>
          <w:rFonts w:ascii="Arial" w:eastAsia="Times New Roman" w:hAnsi="Arial" w:cs="B Zar" w:hint="cs"/>
          <w:kern w:val="36"/>
          <w:sz w:val="28"/>
          <w:szCs w:val="28"/>
          <w:rtl/>
        </w:rPr>
        <w:t>به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معنای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واقعی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کلمه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توسعه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یابند</w:t>
      </w:r>
      <w:r w:rsidRPr="001664F4">
        <w:rPr>
          <w:rFonts w:ascii="Arial" w:eastAsia="Times New Roman" w:hAnsi="Arial" w:cs="B Zar"/>
          <w:kern w:val="36"/>
          <w:sz w:val="28"/>
          <w:szCs w:val="28"/>
          <w:rtl/>
        </w:rPr>
        <w:t>.</w:t>
      </w:r>
      <w:r w:rsidRPr="001664F4">
        <w:rPr>
          <w:rFonts w:ascii="Arial" w:eastAsia="Times New Roman" w:hAnsi="Arial" w:cs="B Zar" w:hint="cs"/>
          <w:kern w:val="36"/>
          <w:sz w:val="28"/>
          <w:szCs w:val="28"/>
          <w:rtl/>
        </w:rPr>
        <w:t>روستاها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عنوان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محل</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lastRenderedPageBreak/>
        <w:t>سکونت</w:t>
      </w:r>
      <w:r w:rsidRPr="001664F4">
        <w:rPr>
          <w:rFonts w:ascii="Times New Roman" w:eastAsia="Times New Roman" w:hAnsi="Times New Roman" w:cs="B Zar"/>
          <w:kern w:val="36"/>
          <w:sz w:val="28"/>
          <w:szCs w:val="28"/>
          <w:rtl/>
        </w:rPr>
        <w:t xml:space="preserve"> </w:t>
      </w:r>
      <w:r w:rsidRPr="001664F4">
        <w:rPr>
          <w:rFonts w:ascii="Times New Roman" w:eastAsia="Times New Roman" w:hAnsi="Times New Roman" w:hint="cs"/>
          <w:kern w:val="36"/>
          <w:sz w:val="28"/>
          <w:szCs w:val="28"/>
          <w:rtl/>
        </w:rPr>
        <w:t> </w:t>
      </w:r>
      <w:r w:rsidRPr="001664F4">
        <w:rPr>
          <w:rFonts w:ascii="Arial" w:eastAsia="Times New Roman" w:hAnsi="Arial" w:cs="B Zar" w:hint="cs"/>
          <w:kern w:val="36"/>
          <w:sz w:val="28"/>
          <w:szCs w:val="28"/>
          <w:rtl/>
        </w:rPr>
        <w:t>کشاورزان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کنندگان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این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باید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از</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تمامی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امکانات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مرتبط</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زندگی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برخوردار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بوده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درکنار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آن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روستاها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عنوان</w:t>
      </w:r>
      <w:r w:rsidR="00C838B7">
        <w:rPr>
          <w:rFonts w:ascii="Arial" w:eastAsia="Times New Roman" w:hAnsi="Arial" w:cs="B Zar"/>
          <w:kern w:val="36"/>
          <w:sz w:val="28"/>
          <w:szCs w:val="28"/>
          <w:rtl/>
        </w:rPr>
        <w:t xml:space="preserve"> جزئی از تولید بخش کشاورزی در</w:t>
      </w:r>
      <w:r w:rsidRPr="001664F4">
        <w:rPr>
          <w:rFonts w:ascii="Arial" w:eastAsia="Times New Roman" w:hAnsi="Arial" w:cs="B Zar"/>
          <w:kern w:val="36"/>
          <w:sz w:val="28"/>
          <w:szCs w:val="28"/>
          <w:rtl/>
        </w:rPr>
        <w:t>آمده،</w:t>
      </w:r>
      <w:r w:rsidRPr="001664F4">
        <w:rPr>
          <w:rFonts w:ascii="Times New Roman" w:eastAsia="Times New Roman" w:hAnsi="Times New Roman" w:hint="cs"/>
          <w:kern w:val="36"/>
          <w:sz w:val="28"/>
          <w:szCs w:val="28"/>
          <w:rtl/>
        </w:rPr>
        <w:t> </w:t>
      </w:r>
      <w:r w:rsidRPr="001664F4">
        <w:rPr>
          <w:rFonts w:ascii="Arial" w:eastAsia="Times New Roman" w:hAnsi="Arial" w:cs="B Zar" w:hint="cs"/>
          <w:kern w:val="36"/>
          <w:sz w:val="28"/>
          <w:szCs w:val="28"/>
          <w:rtl/>
        </w:rPr>
        <w:t>بطوریکه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کنندگان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روستا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را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شهر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برای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فعالیت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ارجح</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بدانند</w:t>
      </w:r>
      <w:r w:rsidRPr="001664F4">
        <w:rPr>
          <w:rFonts w:ascii="Arial" w:eastAsia="Times New Roman" w:hAnsi="Arial" w:cs="B Zar"/>
          <w:kern w:val="36"/>
          <w:sz w:val="28"/>
          <w:szCs w:val="28"/>
          <w:rtl/>
        </w:rPr>
        <w:t>.</w:t>
      </w:r>
      <w:r w:rsidR="00C838B7">
        <w:rPr>
          <w:rFonts w:ascii="Arial" w:eastAsia="Times New Roman" w:hAnsi="Arial" w:cs="B Zar" w:hint="cs"/>
          <w:kern w:val="36"/>
          <w:sz w:val="28"/>
          <w:szCs w:val="28"/>
          <w:rtl/>
        </w:rPr>
        <w:t xml:space="preserve"> </w:t>
      </w:r>
      <w:r w:rsidRPr="001664F4">
        <w:rPr>
          <w:rFonts w:ascii="Arial" w:eastAsia="Times New Roman" w:hAnsi="Arial" w:cs="B Zar" w:hint="cs"/>
          <w:kern w:val="36"/>
          <w:sz w:val="28"/>
          <w:szCs w:val="28"/>
          <w:rtl/>
        </w:rPr>
        <w:t>متاسفانه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رشد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روستاها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سالهای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اخیر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اثر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مخرب</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داشته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است</w:t>
      </w:r>
      <w:r w:rsidRPr="001664F4">
        <w:rPr>
          <w:rFonts w:ascii="Arial" w:eastAsia="Times New Roman" w:hAnsi="Arial" w:cs="B Zar"/>
          <w:kern w:val="36"/>
          <w:sz w:val="28"/>
          <w:szCs w:val="28"/>
          <w:rtl/>
        </w:rPr>
        <w:t xml:space="preserve"> </w:t>
      </w:r>
      <w:r>
        <w:rPr>
          <w:rFonts w:ascii="Arial" w:eastAsia="Times New Roman" w:hAnsi="Arial" w:cs="B Zar" w:hint="cs"/>
          <w:kern w:val="36"/>
          <w:sz w:val="28"/>
          <w:szCs w:val="28"/>
          <w:rtl/>
        </w:rPr>
        <w:t>ب</w:t>
      </w:r>
      <w:r w:rsidRPr="001664F4">
        <w:rPr>
          <w:rFonts w:ascii="Arial" w:eastAsia="Times New Roman" w:hAnsi="Arial" w:cs="B Zar" w:hint="cs"/>
          <w:kern w:val="36"/>
          <w:sz w:val="28"/>
          <w:szCs w:val="28"/>
          <w:rtl/>
        </w:rPr>
        <w:t>طوری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سبب</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شده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مهاجرت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معکوس</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از</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شهرها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روستاها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افزایش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یابد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توسعه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روستایی</w:t>
      </w:r>
      <w:r w:rsidRPr="001664F4">
        <w:rPr>
          <w:rFonts w:ascii="Arial" w:eastAsia="Times New Roman" w:hAnsi="Arial" w:cs="B Zar"/>
          <w:kern w:val="36"/>
          <w:sz w:val="28"/>
          <w:szCs w:val="28"/>
          <w:rtl/>
        </w:rPr>
        <w:t xml:space="preserve"> در قالب مهاجرت های کاذب به روستاها در قالب ساخت ویلا</w:t>
      </w:r>
      <w:r>
        <w:rPr>
          <w:rFonts w:ascii="Arial" w:eastAsia="Times New Roman" w:hAnsi="Arial" w:cs="B Zar"/>
          <w:kern w:val="36"/>
          <w:sz w:val="28"/>
          <w:szCs w:val="28"/>
          <w:rtl/>
        </w:rPr>
        <w:t>های رنگارنگ و فعالیت های خدماتی</w:t>
      </w:r>
      <w:r w:rsidRPr="001664F4">
        <w:rPr>
          <w:rFonts w:ascii="Arial" w:eastAsia="Times New Roman" w:hAnsi="Arial" w:cs="B Zar"/>
          <w:kern w:val="36"/>
          <w:sz w:val="28"/>
          <w:szCs w:val="28"/>
          <w:rtl/>
        </w:rPr>
        <w:t>،</w:t>
      </w:r>
      <w:r>
        <w:rPr>
          <w:rFonts w:ascii="Arial" w:eastAsia="Times New Roman" w:hAnsi="Arial" w:cs="B Zar" w:hint="cs"/>
          <w:kern w:val="36"/>
          <w:sz w:val="28"/>
          <w:szCs w:val="28"/>
          <w:rtl/>
        </w:rPr>
        <w:t xml:space="preserve"> </w:t>
      </w:r>
      <w:r w:rsidRPr="001664F4">
        <w:rPr>
          <w:rFonts w:ascii="Arial" w:eastAsia="Times New Roman" w:hAnsi="Arial" w:cs="B Zar"/>
          <w:kern w:val="36"/>
          <w:sz w:val="28"/>
          <w:szCs w:val="28"/>
          <w:rtl/>
        </w:rPr>
        <w:t xml:space="preserve">تفریحی و گردشگری </w:t>
      </w:r>
      <w:r>
        <w:rPr>
          <w:rFonts w:ascii="Arial" w:eastAsia="Times New Roman" w:hAnsi="Arial" w:cs="B Zar" w:hint="cs"/>
          <w:kern w:val="36"/>
          <w:sz w:val="28"/>
          <w:szCs w:val="28"/>
          <w:rtl/>
        </w:rPr>
        <w:t>درآید</w:t>
      </w:r>
      <w:r w:rsidRPr="001664F4">
        <w:rPr>
          <w:rFonts w:ascii="Arial" w:eastAsia="Times New Roman" w:hAnsi="Arial" w:cs="B Zar"/>
          <w:kern w:val="36"/>
          <w:sz w:val="28"/>
          <w:szCs w:val="28"/>
          <w:rtl/>
        </w:rPr>
        <w:t xml:space="preserve">که </w:t>
      </w:r>
      <w:r>
        <w:rPr>
          <w:rFonts w:ascii="Arial" w:eastAsia="Times New Roman" w:hAnsi="Arial" w:cs="B Zar" w:hint="cs"/>
          <w:kern w:val="36"/>
          <w:sz w:val="28"/>
          <w:szCs w:val="28"/>
          <w:rtl/>
        </w:rPr>
        <w:t xml:space="preserve">این امر </w:t>
      </w:r>
      <w:r w:rsidRPr="001664F4">
        <w:rPr>
          <w:rFonts w:ascii="Arial" w:eastAsia="Times New Roman" w:hAnsi="Arial" w:cs="B Zar"/>
          <w:kern w:val="36"/>
          <w:sz w:val="28"/>
          <w:szCs w:val="28"/>
          <w:rtl/>
        </w:rPr>
        <w:t xml:space="preserve">به هیچ وجه با روحیات تولیدی کشاورزان در سطح روستاها سازگاری </w:t>
      </w:r>
      <w:r>
        <w:rPr>
          <w:rFonts w:ascii="Arial" w:eastAsia="Times New Roman" w:hAnsi="Arial" w:cs="B Zar" w:hint="cs"/>
          <w:kern w:val="36"/>
          <w:sz w:val="28"/>
          <w:szCs w:val="28"/>
          <w:rtl/>
        </w:rPr>
        <w:t>نداشته</w:t>
      </w:r>
      <w:r w:rsidRPr="001664F4">
        <w:rPr>
          <w:rFonts w:ascii="Arial" w:eastAsia="Times New Roman" w:hAnsi="Arial" w:cs="B Zar"/>
          <w:kern w:val="36"/>
          <w:sz w:val="28"/>
          <w:szCs w:val="28"/>
          <w:rtl/>
        </w:rPr>
        <w:t xml:space="preserve"> و سبب تخریب فعالیت های تولیدی در این بخش خواهد شد.</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2- تامین و توزیع ارزان و آسان نهاده های کشاورزی</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نهاده های کشاورزی شامل کود ،بذر ،نهال و انواع آفت کش های نباتی و همچنین</w:t>
      </w:r>
      <w:r w:rsidRPr="001664F4">
        <w:rPr>
          <w:rFonts w:ascii="Times New Roman" w:eastAsia="Times New Roman" w:hAnsi="Times New Roman" w:cs="B Zar"/>
          <w:kern w:val="36"/>
          <w:sz w:val="28"/>
          <w:szCs w:val="28"/>
          <w:rtl/>
        </w:rPr>
        <w:t xml:space="preserve"> </w:t>
      </w:r>
      <w:r w:rsidRPr="001664F4">
        <w:rPr>
          <w:rFonts w:ascii="Times New Roman" w:eastAsia="Times New Roman" w:hAnsi="Times New Roman" w:hint="cs"/>
          <w:kern w:val="36"/>
          <w:sz w:val="28"/>
          <w:szCs w:val="28"/>
          <w:rtl/>
        </w:rPr>
        <w:t> </w:t>
      </w:r>
      <w:r w:rsidRPr="001664F4">
        <w:rPr>
          <w:rFonts w:ascii="Arial" w:eastAsia="Times New Roman" w:hAnsi="Arial" w:cs="B Zar" w:hint="cs"/>
          <w:kern w:val="36"/>
          <w:sz w:val="28"/>
          <w:szCs w:val="28"/>
          <w:rtl/>
        </w:rPr>
        <w:t>ماشین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آلات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تجهیزات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آبیاری</w:t>
      </w:r>
      <w:r>
        <w:rPr>
          <w:rFonts w:ascii="Arial" w:eastAsia="Times New Roman" w:hAnsi="Arial" w:cs="B Zar" w:hint="cs"/>
          <w:kern w:val="36"/>
          <w:sz w:val="28"/>
          <w:szCs w:val="28"/>
          <w:rtl/>
        </w:rPr>
        <w:t xml:space="preserve"> و نهاده های دامی، طیور و آبزیان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همگی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عنوان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عوامل</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اصلی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محسوب</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شوند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برای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پشتیبانی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باید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هم</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ارزان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هم</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آسان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w:t>
      </w:r>
      <w:r w:rsidRPr="001664F4">
        <w:rPr>
          <w:rFonts w:ascii="Arial" w:eastAsia="Times New Roman" w:hAnsi="Arial" w:cs="B Zar"/>
          <w:kern w:val="36"/>
          <w:sz w:val="28"/>
          <w:szCs w:val="28"/>
          <w:rtl/>
        </w:rPr>
        <w:t>ر اختیار فعالان این بخش قرار گیر</w:t>
      </w:r>
      <w:r>
        <w:rPr>
          <w:rFonts w:ascii="Arial" w:eastAsia="Times New Roman" w:hAnsi="Arial" w:cs="B Zar" w:hint="cs"/>
          <w:kern w:val="36"/>
          <w:sz w:val="28"/>
          <w:szCs w:val="28"/>
          <w:rtl/>
        </w:rPr>
        <w:t>ن</w:t>
      </w:r>
      <w:r w:rsidRPr="001664F4">
        <w:rPr>
          <w:rFonts w:ascii="Arial" w:eastAsia="Times New Roman" w:hAnsi="Arial" w:cs="B Zar"/>
          <w:kern w:val="36"/>
          <w:sz w:val="28"/>
          <w:szCs w:val="28"/>
          <w:rtl/>
        </w:rPr>
        <w:t>د</w:t>
      </w:r>
      <w:r>
        <w:rPr>
          <w:rFonts w:ascii="Arial" w:eastAsia="Times New Roman" w:hAnsi="Arial" w:cs="B Zar" w:hint="cs"/>
          <w:kern w:val="36"/>
          <w:sz w:val="28"/>
          <w:szCs w:val="28"/>
          <w:rtl/>
        </w:rPr>
        <w:t xml:space="preserve"> و هرگونه سستی و اهمال کاری و یا سهل انگاری قطعاً تولید در بخش کشاورزی را با مخاطرات جدی روبرو خواهد ساخت</w:t>
      </w:r>
      <w:r w:rsidRPr="001664F4">
        <w:rPr>
          <w:rFonts w:ascii="Arial" w:eastAsia="Times New Roman" w:hAnsi="Arial" w:cs="B Zar"/>
          <w:kern w:val="36"/>
          <w:sz w:val="28"/>
          <w:szCs w:val="28"/>
          <w:rtl/>
        </w:rPr>
        <w:t>.</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3- بازار مناسب برای محصولات تولیدی در بخش کشاورزی</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یکی از راهکارهای اصلی برای پشتیبانی از تولید در بخش کشاورزی آن است که تولیدکنندگان این بخش قادر باشند تا محصولات تولیدی خود را با قیمت مناسب در بازارهای مصرف عرضه نمایند که این امر مستلزم آن است که واسطه گری و دلالی در این بخش برای همیشه جمع گردد و محصولات تولیدی از کشاورز به صورت مستقیم به مصرف کننده عرضه گردد.</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4-اعطای تسهیلات ارزان قیمت به همه تولید کنندگان در بخش کشاورزی</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 xml:space="preserve">در حال حاضر تسهیلات بخش کشاورزی به عده ای خاص از تولید کنندگان در این بخش </w:t>
      </w:r>
      <w:r>
        <w:rPr>
          <w:rFonts w:ascii="Arial" w:eastAsia="Times New Roman" w:hAnsi="Arial" w:cs="B Zar" w:hint="cs"/>
          <w:kern w:val="36"/>
          <w:sz w:val="28"/>
          <w:szCs w:val="28"/>
          <w:rtl/>
        </w:rPr>
        <w:t xml:space="preserve">(تولید کنندگان عمده) </w:t>
      </w:r>
      <w:r w:rsidRPr="001664F4">
        <w:rPr>
          <w:rFonts w:ascii="Arial" w:eastAsia="Times New Roman" w:hAnsi="Arial" w:cs="B Zar"/>
          <w:kern w:val="36"/>
          <w:sz w:val="28"/>
          <w:szCs w:val="28"/>
          <w:rtl/>
        </w:rPr>
        <w:t xml:space="preserve">اعطا می گردد در حالی که در پشتیبانی از تولید در بخش کشاورزی به همه کسانی که در بخش کشاورزی فعال می باشند باید تسهیلات اعتباری ارزان قیمت با بازپرداخت بلند مدت اعطاء گردد تا به این طریق استمرار تولیدات بخش کشاورزی </w:t>
      </w:r>
      <w:r>
        <w:rPr>
          <w:rFonts w:ascii="Arial" w:eastAsia="Times New Roman" w:hAnsi="Arial" w:cs="B Zar" w:hint="cs"/>
          <w:kern w:val="36"/>
          <w:sz w:val="28"/>
          <w:szCs w:val="28"/>
          <w:rtl/>
        </w:rPr>
        <w:t xml:space="preserve">در </w:t>
      </w:r>
      <w:r w:rsidRPr="001664F4">
        <w:rPr>
          <w:rFonts w:ascii="Arial" w:eastAsia="Times New Roman" w:hAnsi="Arial" w:cs="B Zar"/>
          <w:kern w:val="36"/>
          <w:sz w:val="28"/>
          <w:szCs w:val="28"/>
          <w:rtl/>
        </w:rPr>
        <w:t>دراز مدت فراهم گردد.</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Times New Roman" w:eastAsia="Times New Roman" w:hAnsi="Times New Roman" w:hint="cs"/>
          <w:b/>
          <w:bCs/>
          <w:kern w:val="36"/>
          <w:sz w:val="28"/>
          <w:szCs w:val="28"/>
          <w:rtl/>
        </w:rPr>
        <w:lastRenderedPageBreak/>
        <w:t> </w:t>
      </w:r>
      <w:r w:rsidRPr="001664F4">
        <w:rPr>
          <w:rFonts w:ascii="Arial" w:eastAsia="Times New Roman" w:hAnsi="Arial" w:cs="B Zar"/>
          <w:b/>
          <w:bCs/>
          <w:kern w:val="36"/>
          <w:sz w:val="28"/>
          <w:szCs w:val="28"/>
          <w:rtl/>
        </w:rPr>
        <w:t>5-توسعه مکانیزاسیون کشاورزی</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بر کسی پوشیده نیست که فعالیت های بخش کشاورزی با دشواری های فراوانی روبرو</w:t>
      </w:r>
      <w:r>
        <w:rPr>
          <w:rFonts w:ascii="Arial" w:eastAsia="Times New Roman" w:hAnsi="Arial" w:cs="B Zar"/>
          <w:kern w:val="36"/>
          <w:sz w:val="28"/>
          <w:szCs w:val="28"/>
          <w:rtl/>
        </w:rPr>
        <w:t>ست که برای کاهش سختی ها ودشواری</w:t>
      </w:r>
      <w:r>
        <w:rPr>
          <w:rFonts w:ascii="Arial" w:eastAsia="Times New Roman" w:hAnsi="Arial" w:cs="B Zar" w:hint="cs"/>
          <w:kern w:val="36"/>
          <w:sz w:val="28"/>
          <w:szCs w:val="28"/>
          <w:rtl/>
        </w:rPr>
        <w:t xml:space="preserve"> های</w:t>
      </w:r>
      <w:r w:rsidRPr="001664F4">
        <w:rPr>
          <w:rFonts w:ascii="Arial" w:eastAsia="Times New Roman" w:hAnsi="Arial" w:cs="B Zar"/>
          <w:kern w:val="36"/>
          <w:sz w:val="28"/>
          <w:szCs w:val="28"/>
          <w:rtl/>
        </w:rPr>
        <w:t xml:space="preserve"> کار کشاورزی و همچنین به صرفه نمودن فعالیت ها ی این بخش آنچه دارای اهمیت اساسی است که آن است فعالیت های این بخش مکانیزه شده تا هم تولید و هم اثرات تولید در بخش کشاورزی برای فعالان این بخش به صرفه باشد.</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6-جلوگیری از واردات بی حد و حصر محصولات کشاورزی</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یکی از خطراتی که همواره تولید در همه زمینه ها به خصوص بخش کشاورزی را با چالش های جدی مواجه می نماید واردات بی رویه محصولات کشاورزی است و این امر در پوشش شعارهای پرطمطراق همچون تامین قوت لایموت مردم صورت می گیرد.در حالی که این واردات در صورتی باید باشد که کشور قادر به تولید گسترده آن محصول در داخل نباشد و به دلیل شرایط جوی همچون کم آبی یا خشکسالی های فصلی کشور قادر به تولید آن به اندازه نیاز نباشد در غیر اینصورت واردات بی حد و حصر محصولات کشاورزی ریشه تولید در بخش کشاورزی را خواهد خشکاند و رمقی را برای تولیدکنندگان در این بخش باقی نخواهد گذاشت.</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7-سودآوری و ایجاد جذابیت برای تولیدات کشاورزی</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با توجه به هزینه های فراون کار و تولید در بخش کشاورزی و طاقت فرسا بودن تولیدات</w:t>
      </w:r>
      <w:r w:rsidRPr="001664F4">
        <w:rPr>
          <w:rFonts w:ascii="Times New Roman" w:eastAsia="Times New Roman" w:hAnsi="Times New Roman" w:hint="cs"/>
          <w:kern w:val="36"/>
          <w:sz w:val="28"/>
          <w:szCs w:val="28"/>
          <w:rtl/>
        </w:rPr>
        <w:t> </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محصولات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حال</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حاضر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گسترده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از</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سودآوری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جذابیت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لازم</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مقایسه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سایر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دیگر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برخوردار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نمی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باشد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این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رابطه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باید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از</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تولیدکنندگان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قالب</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حمایت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های</w:t>
      </w:r>
      <w:r w:rsidRPr="001664F4">
        <w:rPr>
          <w:rFonts w:ascii="Arial" w:eastAsia="Times New Roman" w:hAnsi="Arial" w:cs="B Zar"/>
          <w:kern w:val="36"/>
          <w:sz w:val="28"/>
          <w:szCs w:val="28"/>
          <w:rtl/>
        </w:rPr>
        <w:t xml:space="preserve"> اعتباری، حمایت نهاده ای </w:t>
      </w:r>
      <w:r>
        <w:rPr>
          <w:rFonts w:ascii="Arial" w:eastAsia="Times New Roman" w:hAnsi="Arial" w:cs="B Zar" w:hint="cs"/>
          <w:kern w:val="36"/>
          <w:sz w:val="28"/>
          <w:szCs w:val="28"/>
          <w:rtl/>
        </w:rPr>
        <w:t xml:space="preserve">، </w:t>
      </w:r>
      <w:r w:rsidRPr="001664F4">
        <w:rPr>
          <w:rFonts w:ascii="Arial" w:eastAsia="Times New Roman" w:hAnsi="Arial" w:cs="B Zar"/>
          <w:kern w:val="36"/>
          <w:sz w:val="28"/>
          <w:szCs w:val="28"/>
          <w:rtl/>
        </w:rPr>
        <w:t>خرید به موقع و توافقی محصولات کشاورزی</w:t>
      </w:r>
      <w:r w:rsidRPr="001664F4">
        <w:rPr>
          <w:rFonts w:ascii="Times New Roman" w:eastAsia="Times New Roman" w:hAnsi="Times New Roman" w:hint="cs"/>
          <w:kern w:val="36"/>
          <w:sz w:val="28"/>
          <w:szCs w:val="28"/>
          <w:rtl/>
        </w:rPr>
        <w:t> </w:t>
      </w:r>
      <w:r>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همچنین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توسعه</w:t>
      </w:r>
      <w:r>
        <w:rPr>
          <w:rFonts w:ascii="Arial" w:eastAsia="Times New Roman" w:hAnsi="Arial" w:cs="B Zar" w:hint="cs"/>
          <w:kern w:val="36"/>
          <w:sz w:val="28"/>
          <w:szCs w:val="28"/>
          <w:rtl/>
        </w:rPr>
        <w:t xml:space="preserve"> و ترویج </w:t>
      </w:r>
      <w:r w:rsidRPr="001664F4">
        <w:rPr>
          <w:rFonts w:ascii="Arial" w:eastAsia="Times New Roman" w:hAnsi="Arial" w:cs="B Zar" w:hint="cs"/>
          <w:kern w:val="36"/>
          <w:sz w:val="28"/>
          <w:szCs w:val="28"/>
          <w:rtl/>
        </w:rPr>
        <w:t>صادرات</w:t>
      </w:r>
      <w:r w:rsidRPr="001664F4">
        <w:rPr>
          <w:rFonts w:ascii="Arial" w:eastAsia="Times New Roman" w:hAnsi="Arial" w:cs="B Zar"/>
          <w:kern w:val="36"/>
          <w:sz w:val="28"/>
          <w:szCs w:val="28"/>
          <w:rtl/>
        </w:rPr>
        <w:t xml:space="preserve"> </w:t>
      </w:r>
      <w:r>
        <w:rPr>
          <w:rFonts w:ascii="Arial" w:eastAsia="Times New Roman" w:hAnsi="Arial" w:cs="B Zar" w:hint="cs"/>
          <w:kern w:val="36"/>
          <w:sz w:val="28"/>
          <w:szCs w:val="28"/>
          <w:rtl/>
        </w:rPr>
        <w:t>محصولات مازاد 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حمایت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شود</w:t>
      </w:r>
      <w:r w:rsidRPr="001664F4">
        <w:rPr>
          <w:rFonts w:ascii="Arial" w:eastAsia="Times New Roman" w:hAnsi="Arial" w:cs="B Zar"/>
          <w:kern w:val="36"/>
          <w:sz w:val="28"/>
          <w:szCs w:val="28"/>
          <w:rtl/>
        </w:rPr>
        <w:t>.</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8- حمایت از واحدهای تولید دانش بنیان در بخش کشاورزی</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 xml:space="preserve">امروزه دانش بنیان نمودن واحدهای تولیدی به عنوان رازو رمز موفقیت های بزرگ </w:t>
      </w:r>
      <w:r>
        <w:rPr>
          <w:rFonts w:ascii="Arial" w:eastAsia="Times New Roman" w:hAnsi="Arial" w:cs="B Zar" w:hint="cs"/>
          <w:kern w:val="36"/>
          <w:sz w:val="28"/>
          <w:szCs w:val="28"/>
          <w:rtl/>
        </w:rPr>
        <w:t xml:space="preserve">واحدهای تولیدی </w:t>
      </w:r>
      <w:r w:rsidRPr="001664F4">
        <w:rPr>
          <w:rFonts w:ascii="Arial" w:eastAsia="Times New Roman" w:hAnsi="Arial" w:cs="B Zar"/>
          <w:kern w:val="36"/>
          <w:sz w:val="28"/>
          <w:szCs w:val="28"/>
          <w:rtl/>
        </w:rPr>
        <w:t xml:space="preserve">محسوب می شود که بخش کشاورزی با توجه به تجارب بدست آمده از کشورهای مختلف جهان از این امر مستثنی </w:t>
      </w:r>
      <w:r w:rsidR="00BF0088">
        <w:rPr>
          <w:rFonts w:ascii="Arial" w:eastAsia="Times New Roman" w:hAnsi="Arial" w:cs="B Zar" w:hint="cs"/>
          <w:kern w:val="36"/>
          <w:sz w:val="28"/>
          <w:szCs w:val="28"/>
          <w:rtl/>
        </w:rPr>
        <w:t xml:space="preserve">             </w:t>
      </w:r>
      <w:r w:rsidRPr="001664F4">
        <w:rPr>
          <w:rFonts w:ascii="Arial" w:eastAsia="Times New Roman" w:hAnsi="Arial" w:cs="B Zar"/>
          <w:kern w:val="36"/>
          <w:sz w:val="28"/>
          <w:szCs w:val="28"/>
          <w:rtl/>
        </w:rPr>
        <w:t>نمی باشد بطوریکه</w:t>
      </w:r>
      <w:r w:rsidRPr="001664F4">
        <w:rPr>
          <w:rFonts w:ascii="Times New Roman" w:eastAsia="Times New Roman" w:hAnsi="Times New Roman" w:hint="cs"/>
          <w:kern w:val="36"/>
          <w:sz w:val="28"/>
          <w:szCs w:val="28"/>
          <w:rtl/>
        </w:rPr>
        <w:t> </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بکارگیری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علم</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روز</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مبانی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علمی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مرتبط</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آن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فعالیتی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بخصوص</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سبب</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خواهد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آن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Pr>
          <w:rFonts w:ascii="Arial" w:eastAsia="Times New Roman" w:hAnsi="Arial" w:cs="B Zar" w:hint="cs"/>
          <w:kern w:val="36"/>
          <w:sz w:val="28"/>
          <w:szCs w:val="28"/>
          <w:rtl/>
        </w:rPr>
        <w:t xml:space="preserve">به </w:t>
      </w:r>
      <w:r w:rsidRPr="001664F4">
        <w:rPr>
          <w:rFonts w:ascii="Arial" w:eastAsia="Times New Roman" w:hAnsi="Arial" w:cs="B Zar" w:hint="cs"/>
          <w:kern w:val="36"/>
          <w:sz w:val="28"/>
          <w:szCs w:val="28"/>
          <w:rtl/>
        </w:rPr>
        <w:t>چند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برابر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افزایش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یافته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یابد</w:t>
      </w:r>
      <w:r w:rsidRPr="001664F4">
        <w:rPr>
          <w:rFonts w:ascii="Arial" w:eastAsia="Times New Roman" w:hAnsi="Arial" w:cs="B Zar"/>
          <w:kern w:val="36"/>
          <w:sz w:val="28"/>
          <w:szCs w:val="28"/>
          <w:rtl/>
        </w:rPr>
        <w:t>.</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lastRenderedPageBreak/>
        <w:t>9-توسعه صنایع تبدیلی و تکمیلی در بخش کشاورزی</w:t>
      </w:r>
    </w:p>
    <w:p w:rsidR="003B7EE0" w:rsidRPr="00C838B7" w:rsidRDefault="003B7EE0" w:rsidP="00C838B7">
      <w:pPr>
        <w:spacing w:before="240" w:after="240"/>
        <w:jc w:val="both"/>
        <w:outlineLvl w:val="0"/>
        <w:rPr>
          <w:rFonts w:ascii="Arial" w:eastAsia="Times New Roman" w:hAnsi="Arial" w:cs="B Zar"/>
          <w:kern w:val="36"/>
          <w:sz w:val="28"/>
          <w:szCs w:val="28"/>
          <w:rtl/>
        </w:rPr>
      </w:pPr>
      <w:r w:rsidRPr="001664F4">
        <w:rPr>
          <w:rFonts w:ascii="Arial" w:eastAsia="Times New Roman" w:hAnsi="Arial" w:cs="B Zar"/>
          <w:kern w:val="36"/>
          <w:sz w:val="28"/>
          <w:szCs w:val="28"/>
          <w:rtl/>
        </w:rPr>
        <w:t xml:space="preserve">بدون شک </w:t>
      </w:r>
      <w:r>
        <w:rPr>
          <w:rFonts w:ascii="Arial" w:eastAsia="Times New Roman" w:hAnsi="Arial" w:cs="B Zar" w:hint="cs"/>
          <w:kern w:val="36"/>
          <w:sz w:val="28"/>
          <w:szCs w:val="28"/>
          <w:rtl/>
        </w:rPr>
        <w:t>به دلیل فساد پذیری</w:t>
      </w:r>
      <w:r w:rsidRPr="001664F4">
        <w:rPr>
          <w:rFonts w:ascii="Arial" w:eastAsia="Times New Roman" w:hAnsi="Arial" w:cs="B Zar"/>
          <w:kern w:val="36"/>
          <w:sz w:val="28"/>
          <w:szCs w:val="28"/>
          <w:rtl/>
        </w:rPr>
        <w:t xml:space="preserve"> بالای محصولات کشاورزی نگهداری محصولات تولیدی در این بخش در درازمدت اصلا به صرفه نخواهد بود بنابراین برای افزایش ارزش افزوده آنها باید با توسعه صنایع تبدیلی و تکمیلی به محصولات غذایی</w:t>
      </w:r>
      <w:r w:rsidRPr="001664F4">
        <w:rPr>
          <w:rFonts w:ascii="Times New Roman" w:eastAsia="Times New Roman" w:hAnsi="Times New Roman" w:cs="B Zar"/>
          <w:kern w:val="36"/>
          <w:sz w:val="28"/>
          <w:szCs w:val="28"/>
          <w:rtl/>
        </w:rPr>
        <w:t xml:space="preserve"> </w:t>
      </w:r>
      <w:r w:rsidRPr="001664F4">
        <w:rPr>
          <w:rFonts w:ascii="Arial" w:eastAsia="Times New Roman" w:hAnsi="Arial" w:cs="B Zar"/>
          <w:kern w:val="36"/>
          <w:sz w:val="28"/>
          <w:szCs w:val="28"/>
          <w:rtl/>
        </w:rPr>
        <w:t>صنعتی قابل عرضه در بازارهای داخلی و صادراتی</w:t>
      </w:r>
      <w:r w:rsidRPr="001664F4">
        <w:rPr>
          <w:rFonts w:ascii="Times New Roman" w:eastAsia="Times New Roman" w:hAnsi="Times New Roman" w:hint="cs"/>
          <w:kern w:val="36"/>
          <w:sz w:val="28"/>
          <w:szCs w:val="28"/>
          <w:rtl/>
        </w:rPr>
        <w:t> </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تبدیل</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شوند</w:t>
      </w:r>
      <w:r w:rsidRPr="001664F4">
        <w:rPr>
          <w:rFonts w:ascii="Arial" w:eastAsia="Times New Roman" w:hAnsi="Arial" w:cs="B Zar"/>
          <w:kern w:val="36"/>
          <w:sz w:val="28"/>
          <w:szCs w:val="28"/>
          <w:rtl/>
        </w:rPr>
        <w:t xml:space="preserve"> . </w:t>
      </w:r>
      <w:r w:rsidRPr="001664F4">
        <w:rPr>
          <w:rFonts w:ascii="Arial" w:eastAsia="Times New Roman" w:hAnsi="Arial" w:cs="B Zar" w:hint="cs"/>
          <w:kern w:val="36"/>
          <w:sz w:val="28"/>
          <w:szCs w:val="28"/>
          <w:rtl/>
        </w:rPr>
        <w:t>این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امر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علاوه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استفاده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بهینه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از</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محصولات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سبب</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جلوگیری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از</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کاهش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یکباره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قیمت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فصل</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برداشت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محصولات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خواهد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سبب</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افزایش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استمرار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محصولات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مختلف</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ارزش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افزوده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بالای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اقتصادی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خواهد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شد</w:t>
      </w:r>
      <w:r w:rsidRPr="001664F4">
        <w:rPr>
          <w:rFonts w:ascii="Arial" w:eastAsia="Times New Roman" w:hAnsi="Arial" w:cs="B Zar"/>
          <w:kern w:val="36"/>
          <w:sz w:val="28"/>
          <w:szCs w:val="28"/>
          <w:rtl/>
        </w:rPr>
        <w:t>.</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10-حمایت از صادرات محصولات تولیدی در بخش کشاورزی</w:t>
      </w:r>
    </w:p>
    <w:p w:rsidR="003B7EE0" w:rsidRPr="003B7EE0"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 xml:space="preserve">بدون تردید کشور ما به دلیلی اقلیم متنوع آن دارای قابلیت های بسیار بالایی در تولید گسترده </w:t>
      </w:r>
      <w:r>
        <w:rPr>
          <w:rFonts w:ascii="Arial" w:eastAsia="Times New Roman" w:hAnsi="Arial" w:cs="B Zar" w:hint="cs"/>
          <w:kern w:val="36"/>
          <w:sz w:val="28"/>
          <w:szCs w:val="28"/>
          <w:rtl/>
        </w:rPr>
        <w:t>انواع</w:t>
      </w:r>
      <w:r w:rsidRPr="001664F4">
        <w:rPr>
          <w:rFonts w:ascii="Arial" w:eastAsia="Times New Roman" w:hAnsi="Arial" w:cs="B Zar"/>
          <w:kern w:val="36"/>
          <w:sz w:val="28"/>
          <w:szCs w:val="28"/>
          <w:rtl/>
        </w:rPr>
        <w:t xml:space="preserve"> محصولات کشاورزی و صادرات</w:t>
      </w:r>
      <w:r w:rsidRPr="001664F4">
        <w:rPr>
          <w:rFonts w:ascii="Times New Roman" w:eastAsia="Times New Roman" w:hAnsi="Times New Roman" w:hint="cs"/>
          <w:kern w:val="36"/>
          <w:sz w:val="28"/>
          <w:szCs w:val="28"/>
          <w:rtl/>
        </w:rPr>
        <w:t> </w:t>
      </w:r>
      <w:r w:rsidRPr="001664F4">
        <w:rPr>
          <w:rFonts w:ascii="Arial" w:eastAsia="Times New Roman" w:hAnsi="Arial" w:cs="B Zar"/>
          <w:kern w:val="36"/>
          <w:sz w:val="28"/>
          <w:szCs w:val="28"/>
          <w:rtl/>
        </w:rPr>
        <w:t xml:space="preserve"> آن به کشورهای مختلف جهان </w:t>
      </w:r>
      <w:r>
        <w:rPr>
          <w:rFonts w:ascii="Arial" w:eastAsia="Times New Roman" w:hAnsi="Arial" w:cs="B Zar" w:hint="cs"/>
          <w:kern w:val="36"/>
          <w:sz w:val="28"/>
          <w:szCs w:val="28"/>
          <w:rtl/>
        </w:rPr>
        <w:t>می باشد.</w:t>
      </w:r>
      <w:r w:rsidRPr="001664F4">
        <w:rPr>
          <w:rFonts w:ascii="Arial" w:eastAsia="Times New Roman" w:hAnsi="Arial" w:cs="B Zar"/>
          <w:kern w:val="36"/>
          <w:sz w:val="28"/>
          <w:szCs w:val="28"/>
          <w:rtl/>
        </w:rPr>
        <w:t xml:space="preserve"> که دراین رابطه تنها راهکار ممکن حمایت از صادرات در این بخش است که علاوه بر ارز </w:t>
      </w:r>
      <w:r>
        <w:rPr>
          <w:rFonts w:ascii="Arial" w:eastAsia="Times New Roman" w:hAnsi="Arial" w:cs="B Zar" w:hint="cs"/>
          <w:kern w:val="36"/>
          <w:sz w:val="28"/>
          <w:szCs w:val="28"/>
          <w:rtl/>
        </w:rPr>
        <w:t xml:space="preserve">آوری </w:t>
      </w:r>
      <w:r w:rsidRPr="001664F4">
        <w:rPr>
          <w:rFonts w:ascii="Arial" w:eastAsia="Times New Roman" w:hAnsi="Arial" w:cs="B Zar"/>
          <w:kern w:val="36"/>
          <w:sz w:val="28"/>
          <w:szCs w:val="28"/>
          <w:rtl/>
        </w:rPr>
        <w:t xml:space="preserve"> برای اقتصاد کشور،</w:t>
      </w:r>
      <w:r w:rsidR="00BF0088">
        <w:rPr>
          <w:rFonts w:ascii="Arial" w:eastAsia="Times New Roman" w:hAnsi="Arial" w:cs="B Zar" w:hint="cs"/>
          <w:kern w:val="36"/>
          <w:sz w:val="28"/>
          <w:szCs w:val="28"/>
          <w:rtl/>
        </w:rPr>
        <w:t xml:space="preserve"> </w:t>
      </w:r>
      <w:r w:rsidRPr="001664F4">
        <w:rPr>
          <w:rFonts w:ascii="Arial" w:eastAsia="Times New Roman" w:hAnsi="Arial" w:cs="B Zar"/>
          <w:kern w:val="36"/>
          <w:sz w:val="28"/>
          <w:szCs w:val="28"/>
          <w:rtl/>
        </w:rPr>
        <w:t>مزیت تولید در این بخش را افزایش داده و سبب شتاب گسترده تولید در بخش کشاورزی در مقایسه با سایر بخش ها خواهد شد.</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Pr>
          <w:rFonts w:ascii="Arial" w:eastAsia="Times New Roman" w:hAnsi="Arial" w:cs="B Zar" w:hint="cs"/>
          <w:b/>
          <w:bCs/>
          <w:kern w:val="36"/>
          <w:sz w:val="28"/>
          <w:szCs w:val="28"/>
          <w:rtl/>
        </w:rPr>
        <w:t>11</w:t>
      </w:r>
      <w:r w:rsidRPr="001664F4">
        <w:rPr>
          <w:rFonts w:ascii="Arial" w:eastAsia="Times New Roman" w:hAnsi="Arial" w:cs="B Zar"/>
          <w:b/>
          <w:bCs/>
          <w:kern w:val="36"/>
          <w:sz w:val="28"/>
          <w:szCs w:val="28"/>
          <w:rtl/>
        </w:rPr>
        <w:t>- ایجاد توسعه و تجهیز پایانه های صادراتی مدرن محصولات</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برای صادرات در بخش کشاورزی در هر استان و در هر منطقه با توجه به شرایط آن منطقه نیاز به پایانه مجهز صادراتی محصولات کشاورزی می باشد تا این محصولات در اسرع وقت از طریق،</w:t>
      </w:r>
      <w:r w:rsidR="00BF0088">
        <w:rPr>
          <w:rFonts w:ascii="Arial" w:eastAsia="Times New Roman" w:hAnsi="Arial" w:cs="B Zar" w:hint="cs"/>
          <w:kern w:val="36"/>
          <w:sz w:val="28"/>
          <w:szCs w:val="28"/>
          <w:rtl/>
        </w:rPr>
        <w:t xml:space="preserve"> </w:t>
      </w:r>
      <w:r w:rsidRPr="001664F4">
        <w:rPr>
          <w:rFonts w:ascii="Arial" w:eastAsia="Times New Roman" w:hAnsi="Arial" w:cs="B Zar"/>
          <w:kern w:val="36"/>
          <w:sz w:val="28"/>
          <w:szCs w:val="28"/>
          <w:rtl/>
        </w:rPr>
        <w:t>هوایی ،زمینی و یا دریایی به کشورهای مقصد با سیستم ناوگان حمل و نقل مجهز حمل و عرضه گردند.</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12- مبارزه جدی با قاچاق محصولات کشاورزی</w:t>
      </w:r>
    </w:p>
    <w:p w:rsidR="003B7EE0" w:rsidRDefault="003B7EE0" w:rsidP="00C838B7">
      <w:pPr>
        <w:spacing w:before="240" w:after="240"/>
        <w:jc w:val="both"/>
        <w:outlineLvl w:val="0"/>
        <w:rPr>
          <w:rFonts w:ascii="Arial" w:eastAsia="Times New Roman" w:hAnsi="Arial" w:cs="B Zar"/>
          <w:kern w:val="36"/>
          <w:sz w:val="28"/>
          <w:szCs w:val="28"/>
          <w:rtl/>
        </w:rPr>
      </w:pPr>
      <w:r w:rsidRPr="001664F4">
        <w:rPr>
          <w:rFonts w:ascii="Arial" w:eastAsia="Times New Roman" w:hAnsi="Arial" w:cs="B Zar"/>
          <w:kern w:val="36"/>
          <w:sz w:val="28"/>
          <w:szCs w:val="28"/>
          <w:rtl/>
        </w:rPr>
        <w:t>یکی از مشکلات نهان بر سر راه تولید محصولات کشاورزی،قاچاق گسترده محصولات کشاورزی هم در ورود این محصولات به داخل و هم خروج محصولات کشاورزی از کشور می باشد که در هر دو صورت تیشه به ریشه محصولات تولیدی در بخش کشاورزی خواهد زد و عملاً تولید در بخش کشاورزی را</w:t>
      </w:r>
      <w:r>
        <w:rPr>
          <w:rFonts w:ascii="Arial" w:eastAsia="Times New Roman" w:hAnsi="Arial" w:cs="B Zar" w:hint="cs"/>
          <w:kern w:val="36"/>
          <w:sz w:val="28"/>
          <w:szCs w:val="28"/>
          <w:rtl/>
        </w:rPr>
        <w:t xml:space="preserve"> با</w:t>
      </w:r>
      <w:r w:rsidRPr="001664F4">
        <w:rPr>
          <w:rFonts w:ascii="Arial" w:eastAsia="Times New Roman" w:hAnsi="Arial" w:cs="B Zar"/>
          <w:kern w:val="36"/>
          <w:sz w:val="28"/>
          <w:szCs w:val="28"/>
          <w:rtl/>
        </w:rPr>
        <w:t xml:space="preserve"> نابسامانی های فراوانی </w:t>
      </w:r>
      <w:r>
        <w:rPr>
          <w:rFonts w:ascii="Arial" w:eastAsia="Times New Roman" w:hAnsi="Arial" w:cs="B Zar" w:hint="cs"/>
          <w:kern w:val="36"/>
          <w:sz w:val="28"/>
          <w:szCs w:val="28"/>
          <w:rtl/>
        </w:rPr>
        <w:t>روبرو می نماید که</w:t>
      </w:r>
      <w:r w:rsidRPr="001664F4">
        <w:rPr>
          <w:rFonts w:ascii="Arial" w:eastAsia="Times New Roman" w:hAnsi="Arial" w:cs="B Zar"/>
          <w:kern w:val="36"/>
          <w:sz w:val="28"/>
          <w:szCs w:val="28"/>
          <w:rtl/>
        </w:rPr>
        <w:t xml:space="preserve"> تنها عده معدودی که به هیچ وجه کشاورز و تولید کننده محصولات کشاورزی </w:t>
      </w:r>
      <w:r>
        <w:rPr>
          <w:rFonts w:ascii="Arial" w:eastAsia="Times New Roman" w:hAnsi="Arial" w:cs="B Zar" w:hint="cs"/>
          <w:kern w:val="36"/>
          <w:sz w:val="28"/>
          <w:szCs w:val="28"/>
          <w:rtl/>
        </w:rPr>
        <w:t xml:space="preserve">                 </w:t>
      </w:r>
      <w:r w:rsidRPr="001664F4">
        <w:rPr>
          <w:rFonts w:ascii="Arial" w:eastAsia="Times New Roman" w:hAnsi="Arial" w:cs="B Zar"/>
          <w:kern w:val="36"/>
          <w:sz w:val="28"/>
          <w:szCs w:val="28"/>
          <w:rtl/>
        </w:rPr>
        <w:t xml:space="preserve">می باشند از </w:t>
      </w:r>
      <w:r>
        <w:rPr>
          <w:rFonts w:ascii="Arial" w:eastAsia="Times New Roman" w:hAnsi="Arial" w:cs="B Zar" w:hint="cs"/>
          <w:kern w:val="36"/>
          <w:sz w:val="28"/>
          <w:szCs w:val="28"/>
          <w:rtl/>
        </w:rPr>
        <w:t xml:space="preserve">آن </w:t>
      </w:r>
      <w:r w:rsidRPr="001664F4">
        <w:rPr>
          <w:rFonts w:ascii="Arial" w:eastAsia="Times New Roman" w:hAnsi="Arial" w:cs="B Zar"/>
          <w:kern w:val="36"/>
          <w:sz w:val="28"/>
          <w:szCs w:val="28"/>
          <w:rtl/>
        </w:rPr>
        <w:t>منتفع خواهد شد.</w:t>
      </w:r>
    </w:p>
    <w:p w:rsidR="00C838B7" w:rsidRPr="001664F4" w:rsidRDefault="00C838B7" w:rsidP="00C838B7">
      <w:pPr>
        <w:spacing w:before="240" w:after="240"/>
        <w:jc w:val="both"/>
        <w:outlineLvl w:val="0"/>
        <w:rPr>
          <w:rFonts w:ascii="Times New Roman" w:eastAsia="Times New Roman" w:hAnsi="Times New Roman" w:cs="B Zar"/>
          <w:kern w:val="36"/>
          <w:sz w:val="28"/>
          <w:szCs w:val="28"/>
          <w:rtl/>
        </w:rPr>
      </w:pP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lastRenderedPageBreak/>
        <w:t>13-توسعه آموزش های ترویجی در بخش کشاورزی</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مراحل تولید در بخش کشاورزی برای ارتقاء و کارآمدی و رقابت مستلزم افزایش آگاهی و دانش</w:t>
      </w:r>
      <w:r>
        <w:rPr>
          <w:rFonts w:ascii="Arial" w:eastAsia="Times New Roman" w:hAnsi="Arial" w:cs="B Zar" w:hint="cs"/>
          <w:kern w:val="36"/>
          <w:sz w:val="28"/>
          <w:szCs w:val="28"/>
          <w:rtl/>
        </w:rPr>
        <w:t xml:space="preserve"> فنی               </w:t>
      </w:r>
      <w:r w:rsidRPr="001664F4">
        <w:rPr>
          <w:rFonts w:ascii="Arial" w:eastAsia="Times New Roman" w:hAnsi="Arial" w:cs="B Zar"/>
          <w:kern w:val="36"/>
          <w:sz w:val="28"/>
          <w:szCs w:val="28"/>
          <w:rtl/>
        </w:rPr>
        <w:t xml:space="preserve"> بهره برداران در این بخش می باشد که قطعا با توسعه آموزش های ترویجی برای کشاورزان محقق خواهد شد بنابراین یکی از مهمترین راهکارها در پشتیبانی و رفع موانع تولید در بخش کشاورزی توسعه </w:t>
      </w:r>
      <w:r>
        <w:rPr>
          <w:rFonts w:ascii="Arial" w:eastAsia="Times New Roman" w:hAnsi="Arial" w:cs="B Zar"/>
          <w:kern w:val="36"/>
          <w:sz w:val="28"/>
          <w:szCs w:val="28"/>
          <w:rtl/>
        </w:rPr>
        <w:t>آموزشی های ترویجی در قالب آموزش</w:t>
      </w:r>
      <w:r w:rsidRPr="001664F4">
        <w:rPr>
          <w:rFonts w:ascii="Arial" w:eastAsia="Times New Roman" w:hAnsi="Arial" w:cs="B Zar"/>
          <w:kern w:val="36"/>
          <w:sz w:val="28"/>
          <w:szCs w:val="28"/>
          <w:rtl/>
        </w:rPr>
        <w:t xml:space="preserve"> برای همه کشاورزان </w:t>
      </w:r>
      <w:r>
        <w:rPr>
          <w:rFonts w:ascii="Arial" w:eastAsia="Times New Roman" w:hAnsi="Arial" w:cs="B Zar" w:hint="cs"/>
          <w:kern w:val="36"/>
          <w:sz w:val="28"/>
          <w:szCs w:val="28"/>
          <w:rtl/>
        </w:rPr>
        <w:t xml:space="preserve">در </w:t>
      </w:r>
      <w:r w:rsidRPr="001664F4">
        <w:rPr>
          <w:rFonts w:ascii="Arial" w:eastAsia="Times New Roman" w:hAnsi="Arial" w:cs="B Zar"/>
          <w:kern w:val="36"/>
          <w:sz w:val="28"/>
          <w:szCs w:val="28"/>
          <w:rtl/>
        </w:rPr>
        <w:t>هر زمان</w:t>
      </w:r>
      <w:r>
        <w:rPr>
          <w:rFonts w:ascii="Arial" w:eastAsia="Times New Roman" w:hAnsi="Arial" w:cs="B Zar" w:hint="cs"/>
          <w:kern w:val="36"/>
          <w:sz w:val="28"/>
          <w:szCs w:val="28"/>
          <w:rtl/>
        </w:rPr>
        <w:t xml:space="preserve"> و در </w:t>
      </w:r>
      <w:r w:rsidRPr="001664F4">
        <w:rPr>
          <w:rFonts w:ascii="Arial" w:eastAsia="Times New Roman" w:hAnsi="Arial" w:cs="B Zar"/>
          <w:kern w:val="36"/>
          <w:sz w:val="28"/>
          <w:szCs w:val="28"/>
          <w:rtl/>
        </w:rPr>
        <w:t>هر مکان، می تواند موجبات ارتقاء کمی و کیفی محصولات تولیدی در بخش کشاورزی را فراهم آورد.</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14-حمایت از توسعه مجتمع های بزرگ</w:t>
      </w:r>
      <w:r w:rsidRPr="001664F4">
        <w:rPr>
          <w:rFonts w:ascii="Times New Roman" w:eastAsia="Times New Roman" w:hAnsi="Times New Roman" w:hint="cs"/>
          <w:b/>
          <w:bCs/>
          <w:kern w:val="36"/>
          <w:sz w:val="28"/>
          <w:szCs w:val="28"/>
          <w:rtl/>
        </w:rPr>
        <w:t> </w:t>
      </w:r>
      <w:r w:rsidRPr="001664F4">
        <w:rPr>
          <w:rFonts w:ascii="Arial" w:eastAsia="Times New Roman" w:hAnsi="Arial" w:cs="B Zar"/>
          <w:b/>
          <w:bCs/>
          <w:kern w:val="36"/>
          <w:sz w:val="28"/>
          <w:szCs w:val="28"/>
          <w:rtl/>
        </w:rPr>
        <w:t xml:space="preserve"> </w:t>
      </w:r>
      <w:r w:rsidRPr="001664F4">
        <w:rPr>
          <w:rFonts w:ascii="Arial" w:eastAsia="Times New Roman" w:hAnsi="Arial" w:cs="B Zar" w:hint="cs"/>
          <w:b/>
          <w:bCs/>
          <w:kern w:val="36"/>
          <w:sz w:val="28"/>
          <w:szCs w:val="28"/>
          <w:rtl/>
        </w:rPr>
        <w:t>تولیدی</w:t>
      </w:r>
      <w:r w:rsidRPr="001664F4">
        <w:rPr>
          <w:rFonts w:ascii="Arial" w:eastAsia="Times New Roman" w:hAnsi="Arial" w:cs="B Zar"/>
          <w:b/>
          <w:bCs/>
          <w:kern w:val="36"/>
          <w:sz w:val="28"/>
          <w:szCs w:val="28"/>
          <w:rtl/>
        </w:rPr>
        <w:t xml:space="preserve"> </w:t>
      </w:r>
      <w:r w:rsidRPr="001664F4">
        <w:rPr>
          <w:rFonts w:ascii="Arial" w:eastAsia="Times New Roman" w:hAnsi="Arial" w:cs="B Zar" w:hint="cs"/>
          <w:b/>
          <w:bCs/>
          <w:kern w:val="36"/>
          <w:sz w:val="28"/>
          <w:szCs w:val="28"/>
          <w:rtl/>
        </w:rPr>
        <w:t>در</w:t>
      </w:r>
      <w:r w:rsidRPr="001664F4">
        <w:rPr>
          <w:rFonts w:ascii="Arial" w:eastAsia="Times New Roman" w:hAnsi="Arial" w:cs="B Zar"/>
          <w:b/>
          <w:bCs/>
          <w:kern w:val="36"/>
          <w:sz w:val="28"/>
          <w:szCs w:val="28"/>
          <w:rtl/>
        </w:rPr>
        <w:t xml:space="preserve"> </w:t>
      </w:r>
      <w:r w:rsidRPr="001664F4">
        <w:rPr>
          <w:rFonts w:ascii="Arial" w:eastAsia="Times New Roman" w:hAnsi="Arial" w:cs="B Zar" w:hint="cs"/>
          <w:b/>
          <w:bCs/>
          <w:kern w:val="36"/>
          <w:sz w:val="28"/>
          <w:szCs w:val="28"/>
          <w:rtl/>
        </w:rPr>
        <w:t>بخش</w:t>
      </w:r>
      <w:r w:rsidRPr="001664F4">
        <w:rPr>
          <w:rFonts w:ascii="Arial" w:eastAsia="Times New Roman" w:hAnsi="Arial" w:cs="B Zar"/>
          <w:b/>
          <w:bCs/>
          <w:kern w:val="36"/>
          <w:sz w:val="28"/>
          <w:szCs w:val="28"/>
          <w:rtl/>
        </w:rPr>
        <w:t xml:space="preserve"> </w:t>
      </w:r>
      <w:r w:rsidRPr="001664F4">
        <w:rPr>
          <w:rFonts w:ascii="Arial" w:eastAsia="Times New Roman" w:hAnsi="Arial" w:cs="B Zar" w:hint="cs"/>
          <w:b/>
          <w:bCs/>
          <w:kern w:val="36"/>
          <w:sz w:val="28"/>
          <w:szCs w:val="28"/>
          <w:rtl/>
        </w:rPr>
        <w:t>کشاورزی</w:t>
      </w:r>
    </w:p>
    <w:p w:rsidR="003B7EE0"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ایجاد مجتمع های کشت و صنعت ،مجتمع های بزرگ زراعی و باغی ، مجموعه های یکپارچه</w:t>
      </w:r>
      <w:r>
        <w:rPr>
          <w:rFonts w:ascii="Arial" w:eastAsia="Times New Roman" w:hAnsi="Arial" w:cs="B Zar" w:hint="cs"/>
          <w:kern w:val="36"/>
          <w:sz w:val="28"/>
          <w:szCs w:val="28"/>
          <w:rtl/>
        </w:rPr>
        <w:t>،</w:t>
      </w:r>
      <w:r w:rsidRPr="001664F4">
        <w:rPr>
          <w:rFonts w:ascii="Arial" w:eastAsia="Times New Roman" w:hAnsi="Arial" w:cs="B Zar"/>
          <w:kern w:val="36"/>
          <w:sz w:val="28"/>
          <w:szCs w:val="28"/>
          <w:rtl/>
        </w:rPr>
        <w:t xml:space="preserve"> تول</w:t>
      </w:r>
      <w:r>
        <w:rPr>
          <w:rFonts w:ascii="Arial" w:eastAsia="Times New Roman" w:hAnsi="Arial" w:cs="B Zar" w:hint="cs"/>
          <w:kern w:val="36"/>
          <w:sz w:val="28"/>
          <w:szCs w:val="28"/>
          <w:rtl/>
        </w:rPr>
        <w:t>ید</w:t>
      </w:r>
      <w:r w:rsidRPr="001664F4">
        <w:rPr>
          <w:rFonts w:ascii="Arial" w:eastAsia="Times New Roman" w:hAnsi="Arial" w:cs="B Zar"/>
          <w:kern w:val="36"/>
          <w:sz w:val="28"/>
          <w:szCs w:val="28"/>
          <w:rtl/>
        </w:rPr>
        <w:t xml:space="preserve"> در بخش کشاورزی </w:t>
      </w:r>
      <w:r>
        <w:rPr>
          <w:rFonts w:ascii="Arial" w:eastAsia="Times New Roman" w:hAnsi="Arial" w:cs="B Zar" w:hint="cs"/>
          <w:kern w:val="36"/>
          <w:sz w:val="28"/>
          <w:szCs w:val="28"/>
          <w:rtl/>
        </w:rPr>
        <w:t xml:space="preserve">را </w:t>
      </w:r>
      <w:r w:rsidRPr="001664F4">
        <w:rPr>
          <w:rFonts w:ascii="Arial" w:eastAsia="Times New Roman" w:hAnsi="Arial" w:cs="B Zar"/>
          <w:kern w:val="36"/>
          <w:sz w:val="28"/>
          <w:szCs w:val="28"/>
          <w:rtl/>
        </w:rPr>
        <w:t xml:space="preserve">از </w:t>
      </w:r>
      <w:r>
        <w:rPr>
          <w:rFonts w:ascii="Arial" w:eastAsia="Times New Roman" w:hAnsi="Arial" w:cs="B Zar" w:hint="cs"/>
          <w:kern w:val="36"/>
          <w:sz w:val="28"/>
          <w:szCs w:val="28"/>
          <w:rtl/>
        </w:rPr>
        <w:t>شیوه</w:t>
      </w:r>
      <w:r w:rsidRPr="001664F4">
        <w:rPr>
          <w:rFonts w:ascii="Arial" w:eastAsia="Times New Roman" w:hAnsi="Arial" w:cs="B Zar"/>
          <w:kern w:val="36"/>
          <w:sz w:val="28"/>
          <w:szCs w:val="28"/>
          <w:rtl/>
        </w:rPr>
        <w:t xml:space="preserve"> سنتی به مدرن تبدیل خواهند نمود که این امر می تواند با حمایت از مجتمع های تولیدی کشاورزی در قالب های کوچک، متوسط،</w:t>
      </w:r>
      <w:r w:rsidR="00D57801">
        <w:rPr>
          <w:rFonts w:ascii="Arial" w:eastAsia="Times New Roman" w:hAnsi="Arial" w:cs="B Zar" w:hint="cs"/>
          <w:kern w:val="36"/>
          <w:sz w:val="28"/>
          <w:szCs w:val="28"/>
          <w:rtl/>
        </w:rPr>
        <w:t xml:space="preserve"> </w:t>
      </w:r>
      <w:r w:rsidRPr="001664F4">
        <w:rPr>
          <w:rFonts w:ascii="Arial" w:eastAsia="Times New Roman" w:hAnsi="Arial" w:cs="B Zar"/>
          <w:kern w:val="36"/>
          <w:sz w:val="28"/>
          <w:szCs w:val="28"/>
          <w:rtl/>
        </w:rPr>
        <w:t>بزرگ و بسیار بزرگ به صورت تک محصولی و چند محصولی صورت گیرد.</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15- افزایش بهره وری منابع آبی در بخش</w:t>
      </w:r>
      <w:r w:rsidRPr="001664F4">
        <w:rPr>
          <w:rFonts w:ascii="Times New Roman" w:eastAsia="Times New Roman" w:hAnsi="Times New Roman" w:hint="cs"/>
          <w:b/>
          <w:bCs/>
          <w:kern w:val="36"/>
          <w:sz w:val="28"/>
          <w:szCs w:val="28"/>
          <w:rtl/>
        </w:rPr>
        <w:t> </w:t>
      </w:r>
      <w:r w:rsidRPr="001664F4">
        <w:rPr>
          <w:rFonts w:ascii="Arial" w:eastAsia="Times New Roman" w:hAnsi="Arial" w:cs="B Zar"/>
          <w:b/>
          <w:bCs/>
          <w:kern w:val="36"/>
          <w:sz w:val="28"/>
          <w:szCs w:val="28"/>
          <w:rtl/>
        </w:rPr>
        <w:t xml:space="preserve"> </w:t>
      </w:r>
      <w:r w:rsidRPr="001664F4">
        <w:rPr>
          <w:rFonts w:ascii="Arial" w:eastAsia="Times New Roman" w:hAnsi="Arial" w:cs="B Zar" w:hint="cs"/>
          <w:b/>
          <w:bCs/>
          <w:kern w:val="36"/>
          <w:sz w:val="28"/>
          <w:szCs w:val="28"/>
          <w:rtl/>
        </w:rPr>
        <w:t>کشاورزی</w:t>
      </w:r>
    </w:p>
    <w:p w:rsidR="003B7EE0" w:rsidRPr="001664F4" w:rsidRDefault="00D57801" w:rsidP="00C838B7">
      <w:pPr>
        <w:spacing w:before="240" w:after="240"/>
        <w:jc w:val="both"/>
        <w:outlineLvl w:val="0"/>
        <w:rPr>
          <w:rFonts w:ascii="Times New Roman" w:eastAsia="Times New Roman" w:hAnsi="Times New Roman" w:cs="B Zar"/>
          <w:kern w:val="36"/>
          <w:sz w:val="28"/>
          <w:szCs w:val="28"/>
          <w:rtl/>
        </w:rPr>
      </w:pPr>
      <w:r>
        <w:rPr>
          <w:rFonts w:ascii="Arial" w:eastAsia="Times New Roman" w:hAnsi="Arial" w:cs="B Zar"/>
          <w:kern w:val="36"/>
          <w:sz w:val="28"/>
          <w:szCs w:val="28"/>
          <w:rtl/>
        </w:rPr>
        <w:t>بر</w:t>
      </w:r>
      <w:r w:rsidR="003B7EE0" w:rsidRPr="001664F4">
        <w:rPr>
          <w:rFonts w:ascii="Arial" w:eastAsia="Times New Roman" w:hAnsi="Arial" w:cs="B Zar"/>
          <w:kern w:val="36"/>
          <w:sz w:val="28"/>
          <w:szCs w:val="28"/>
          <w:rtl/>
        </w:rPr>
        <w:t>کسی پوشیده نیست در کشوری قرار داریم که از نظر بارندگی و آب و هوایی بطور کلی نیمه خشک محسوب می شود و این امر در حالی است که در شمال کشور دارای منابع آبی فراوان و در برخی از استانها با کمترین بارندگی روبرو هستیم بنابراین برای توسعه تولیدات بخش کشاورزی یا باید منابع جدید آبی تعریف شو</w:t>
      </w:r>
      <w:r w:rsidR="003B7EE0">
        <w:rPr>
          <w:rFonts w:ascii="Arial" w:eastAsia="Times New Roman" w:hAnsi="Arial" w:cs="B Zar" w:hint="cs"/>
          <w:kern w:val="36"/>
          <w:sz w:val="28"/>
          <w:szCs w:val="28"/>
          <w:rtl/>
        </w:rPr>
        <w:t>د</w:t>
      </w:r>
      <w:r w:rsidR="003B7EE0" w:rsidRPr="001664F4">
        <w:rPr>
          <w:rFonts w:ascii="Arial" w:eastAsia="Times New Roman" w:hAnsi="Arial" w:cs="B Zar"/>
          <w:kern w:val="36"/>
          <w:sz w:val="28"/>
          <w:szCs w:val="28"/>
          <w:rtl/>
        </w:rPr>
        <w:t xml:space="preserve"> و یا آنکه بهره وری در این بخش</w:t>
      </w:r>
      <w:r w:rsidR="003B7EE0">
        <w:rPr>
          <w:rFonts w:ascii="Arial" w:eastAsia="Times New Roman" w:hAnsi="Arial" w:cs="B Zar" w:hint="cs"/>
          <w:kern w:val="36"/>
          <w:sz w:val="28"/>
          <w:szCs w:val="28"/>
          <w:rtl/>
        </w:rPr>
        <w:t xml:space="preserve"> با روش های علمی و مدرن و بکارگیی سیستم های نوین آبیاری و آبرسانی</w:t>
      </w:r>
      <w:r w:rsidR="003B7EE0" w:rsidRPr="001664F4">
        <w:rPr>
          <w:rFonts w:ascii="Arial" w:eastAsia="Times New Roman" w:hAnsi="Arial" w:cs="B Zar"/>
          <w:kern w:val="36"/>
          <w:sz w:val="28"/>
          <w:szCs w:val="28"/>
          <w:rtl/>
        </w:rPr>
        <w:t xml:space="preserve"> به شدت افزایش یابد تا تولیدات در بخش کشاورزی با وقفه </w:t>
      </w:r>
      <w:r w:rsidR="003B7EE0">
        <w:rPr>
          <w:rFonts w:ascii="Arial" w:eastAsia="Times New Roman" w:hAnsi="Arial" w:cs="B Zar" w:hint="cs"/>
          <w:kern w:val="36"/>
          <w:sz w:val="28"/>
          <w:szCs w:val="28"/>
          <w:rtl/>
        </w:rPr>
        <w:t>مواجه نشود</w:t>
      </w:r>
      <w:r w:rsidR="003B7EE0" w:rsidRPr="001664F4">
        <w:rPr>
          <w:rFonts w:ascii="Arial" w:eastAsia="Times New Roman" w:hAnsi="Arial" w:cs="B Zar"/>
          <w:kern w:val="36"/>
          <w:sz w:val="28"/>
          <w:szCs w:val="28"/>
          <w:rtl/>
        </w:rPr>
        <w:t>.</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16- توسعه چتر بیمه محصولات کشاورزی</w:t>
      </w:r>
    </w:p>
    <w:p w:rsidR="003B7EE0" w:rsidRDefault="003B7EE0" w:rsidP="00C838B7">
      <w:pPr>
        <w:spacing w:before="240" w:after="240"/>
        <w:jc w:val="both"/>
        <w:outlineLvl w:val="0"/>
        <w:rPr>
          <w:rFonts w:ascii="Arial" w:eastAsia="Times New Roman" w:hAnsi="Arial" w:cs="B Zar"/>
          <w:kern w:val="36"/>
          <w:sz w:val="28"/>
          <w:szCs w:val="28"/>
          <w:rtl/>
        </w:rPr>
      </w:pPr>
      <w:r w:rsidRPr="001664F4">
        <w:rPr>
          <w:rFonts w:ascii="Arial" w:eastAsia="Times New Roman" w:hAnsi="Arial" w:cs="B Zar"/>
          <w:kern w:val="36"/>
          <w:sz w:val="28"/>
          <w:szCs w:val="28"/>
          <w:rtl/>
        </w:rPr>
        <w:t>تولید در بخش کشاورزی از آنجا که در تعامل مستقیم با</w:t>
      </w:r>
      <w:r w:rsidRPr="001664F4">
        <w:rPr>
          <w:rFonts w:ascii="Times New Roman" w:eastAsia="Times New Roman" w:hAnsi="Times New Roman" w:hint="cs"/>
          <w:kern w:val="36"/>
          <w:sz w:val="28"/>
          <w:szCs w:val="28"/>
          <w:rtl/>
        </w:rPr>
        <w:t> </w:t>
      </w:r>
      <w:r w:rsidRPr="001664F4">
        <w:rPr>
          <w:rFonts w:ascii="Arial" w:eastAsia="Times New Roman" w:hAnsi="Arial" w:cs="B Zar" w:hint="cs"/>
          <w:kern w:val="36"/>
          <w:sz w:val="28"/>
          <w:szCs w:val="28"/>
          <w:rtl/>
        </w:rPr>
        <w:t>باد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باران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خشکسالی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سیلا</w:t>
      </w:r>
      <w:r w:rsidRPr="001664F4">
        <w:rPr>
          <w:rFonts w:ascii="Arial" w:eastAsia="Times New Roman" w:hAnsi="Arial" w:cs="B Zar"/>
          <w:kern w:val="36"/>
          <w:sz w:val="28"/>
          <w:szCs w:val="28"/>
          <w:rtl/>
        </w:rPr>
        <w:t>ت و سایر حوادث قهری طبیعت قرار دارد</w:t>
      </w:r>
      <w:r w:rsidRPr="001664F4">
        <w:rPr>
          <w:rFonts w:ascii="Times New Roman" w:eastAsia="Times New Roman" w:hAnsi="Times New Roman" w:hint="cs"/>
          <w:kern w:val="36"/>
          <w:sz w:val="28"/>
          <w:szCs w:val="28"/>
          <w:rtl/>
        </w:rPr>
        <w:t> </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بنابراین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بیش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از</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سایر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ها</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نیازمند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حمایت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بیمه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است</w:t>
      </w:r>
      <w:r w:rsidRPr="001664F4">
        <w:rPr>
          <w:rFonts w:ascii="Arial" w:eastAsia="Times New Roman" w:hAnsi="Arial" w:cs="B Zar"/>
          <w:kern w:val="36"/>
          <w:sz w:val="28"/>
          <w:szCs w:val="28"/>
          <w:rtl/>
        </w:rPr>
        <w:t xml:space="preserve"> </w:t>
      </w:r>
      <w:r>
        <w:rPr>
          <w:rFonts w:ascii="Arial" w:eastAsia="Times New Roman" w:hAnsi="Arial" w:cs="B Zar" w:hint="cs"/>
          <w:kern w:val="36"/>
          <w:sz w:val="28"/>
          <w:szCs w:val="28"/>
          <w:rtl/>
        </w:rPr>
        <w:t>که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این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رابطه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بیمه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برای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محصولات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هم</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باید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ارزان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محاسبه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شود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هم</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آنکه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وسعت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بیشتری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داشته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باشد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هم</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آنکه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خسارت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بیمه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موقع</w:t>
      </w:r>
      <w:r w:rsidRPr="001664F4">
        <w:rPr>
          <w:rFonts w:ascii="Times New Roman" w:eastAsia="Times New Roman" w:hAnsi="Times New Roman" w:hint="cs"/>
          <w:kern w:val="36"/>
          <w:sz w:val="28"/>
          <w:szCs w:val="28"/>
          <w:rtl/>
        </w:rPr>
        <w:t> </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پرداخت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شود</w:t>
      </w:r>
      <w:r w:rsidRPr="001664F4">
        <w:rPr>
          <w:rFonts w:ascii="Arial" w:eastAsia="Times New Roman" w:hAnsi="Arial" w:cs="B Zar"/>
          <w:kern w:val="36"/>
          <w:sz w:val="28"/>
          <w:szCs w:val="28"/>
          <w:rtl/>
        </w:rPr>
        <w:t>.</w:t>
      </w:r>
    </w:p>
    <w:p w:rsidR="00C838B7" w:rsidRPr="001664F4" w:rsidRDefault="00C838B7" w:rsidP="00C838B7">
      <w:pPr>
        <w:spacing w:before="240" w:after="240"/>
        <w:jc w:val="both"/>
        <w:outlineLvl w:val="0"/>
        <w:rPr>
          <w:rFonts w:ascii="Times New Roman" w:eastAsia="Times New Roman" w:hAnsi="Times New Roman" w:cs="B Zar"/>
          <w:kern w:val="36"/>
          <w:sz w:val="28"/>
          <w:szCs w:val="28"/>
          <w:rtl/>
        </w:rPr>
      </w:pP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lastRenderedPageBreak/>
        <w:t>17- ایجاد شرایط لازم برای جوانان تحصیلکرده در تولید</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در حال حاضر با خیل گسترده فارغ التحصیلان رشته های مختلف کشاورزی در داخل کشور روبرو هستم که بسیاری از این فارغ التحصیلان از دانش لازم برا فعالیت در این بخش برخوردار می باش</w:t>
      </w:r>
      <w:r>
        <w:rPr>
          <w:rFonts w:ascii="Arial" w:eastAsia="Times New Roman" w:hAnsi="Arial" w:cs="B Zar" w:hint="cs"/>
          <w:kern w:val="36"/>
          <w:sz w:val="28"/>
          <w:szCs w:val="28"/>
          <w:rtl/>
        </w:rPr>
        <w:t>ن</w:t>
      </w:r>
      <w:r w:rsidRPr="001664F4">
        <w:rPr>
          <w:rFonts w:ascii="Arial" w:eastAsia="Times New Roman" w:hAnsi="Arial" w:cs="B Zar"/>
          <w:kern w:val="36"/>
          <w:sz w:val="28"/>
          <w:szCs w:val="28"/>
          <w:rtl/>
        </w:rPr>
        <w:t xml:space="preserve">د اما از </w:t>
      </w:r>
      <w:r>
        <w:rPr>
          <w:rFonts w:ascii="Arial" w:eastAsia="Times New Roman" w:hAnsi="Arial" w:cs="B Zar" w:hint="cs"/>
          <w:kern w:val="36"/>
          <w:sz w:val="28"/>
          <w:szCs w:val="28"/>
          <w:rtl/>
        </w:rPr>
        <w:t>عرصه</w:t>
      </w:r>
      <w:r w:rsidRPr="001664F4">
        <w:rPr>
          <w:rFonts w:ascii="Arial" w:eastAsia="Times New Roman" w:hAnsi="Arial" w:cs="B Zar"/>
          <w:kern w:val="36"/>
          <w:sz w:val="28"/>
          <w:szCs w:val="28"/>
          <w:rtl/>
        </w:rPr>
        <w:t xml:space="preserve"> لازم در این بخش برخوردار نمی باشند.که در این رابطه موظف نم</w:t>
      </w:r>
      <w:r w:rsidR="00BF0088">
        <w:rPr>
          <w:rFonts w:ascii="Arial" w:eastAsia="Times New Roman" w:hAnsi="Arial" w:cs="B Zar"/>
          <w:kern w:val="36"/>
          <w:sz w:val="28"/>
          <w:szCs w:val="28"/>
          <w:rtl/>
        </w:rPr>
        <w:t>ودن واحدهای تولیدی در بکارگماری</w:t>
      </w:r>
      <w:r w:rsidR="00BF0088">
        <w:rPr>
          <w:rFonts w:ascii="Arial" w:eastAsia="Times New Roman" w:hAnsi="Arial" w:cs="B Zar" w:hint="cs"/>
          <w:kern w:val="36"/>
          <w:sz w:val="28"/>
          <w:szCs w:val="28"/>
          <w:rtl/>
        </w:rPr>
        <w:t xml:space="preserve"> </w:t>
      </w:r>
      <w:r w:rsidRPr="001664F4">
        <w:rPr>
          <w:rFonts w:ascii="Arial" w:eastAsia="Times New Roman" w:hAnsi="Arial" w:cs="B Zar"/>
          <w:kern w:val="36"/>
          <w:sz w:val="28"/>
          <w:szCs w:val="28"/>
          <w:rtl/>
        </w:rPr>
        <w:t>این</w:t>
      </w:r>
      <w:r w:rsidR="00BF0088">
        <w:rPr>
          <w:rFonts w:ascii="Arial" w:eastAsia="Times New Roman" w:hAnsi="Arial" w:cs="B Zar" w:hint="cs"/>
          <w:kern w:val="36"/>
          <w:sz w:val="28"/>
          <w:szCs w:val="28"/>
          <w:rtl/>
        </w:rPr>
        <w:t xml:space="preserve">                   </w:t>
      </w:r>
      <w:r w:rsidRPr="001664F4">
        <w:rPr>
          <w:rFonts w:ascii="Arial" w:eastAsia="Times New Roman" w:hAnsi="Arial" w:cs="B Zar"/>
          <w:kern w:val="36"/>
          <w:sz w:val="28"/>
          <w:szCs w:val="28"/>
          <w:rtl/>
        </w:rPr>
        <w:t xml:space="preserve"> فارغ التحصیلان و استفاده از دانش مهارت آنان می تواند افزایش تولید را در واحد های تولید هدف به دنبال داشته باشد.</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18- جلوگیری از تبدیل اراضی کشاورزی به واحد های غیر تولیدی</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 xml:space="preserve">با توجه به کمبود زمین های حاصلخیز در بخش کشاورزی در کشور </w:t>
      </w:r>
      <w:r>
        <w:rPr>
          <w:rFonts w:ascii="Arial" w:eastAsia="Times New Roman" w:hAnsi="Arial" w:cs="B Zar" w:hint="cs"/>
          <w:kern w:val="36"/>
          <w:sz w:val="28"/>
          <w:szCs w:val="28"/>
          <w:rtl/>
        </w:rPr>
        <w:t xml:space="preserve">و </w:t>
      </w:r>
      <w:r w:rsidRPr="001664F4">
        <w:rPr>
          <w:rFonts w:ascii="Arial" w:eastAsia="Times New Roman" w:hAnsi="Arial" w:cs="B Zar"/>
          <w:kern w:val="36"/>
          <w:sz w:val="28"/>
          <w:szCs w:val="28"/>
          <w:rtl/>
        </w:rPr>
        <w:t>تجمع این ظرفیت های بالای تولیدی در شمال کشور بنابراین هرگون</w:t>
      </w:r>
      <w:r>
        <w:rPr>
          <w:rFonts w:ascii="Arial" w:eastAsia="Times New Roman" w:hAnsi="Arial" w:cs="B Zar"/>
          <w:kern w:val="36"/>
          <w:sz w:val="28"/>
          <w:szCs w:val="28"/>
          <w:rtl/>
        </w:rPr>
        <w:t>ه تبدیل این اراضی بکر و حاصلخیز</w:t>
      </w:r>
      <w:r>
        <w:rPr>
          <w:rFonts w:ascii="Arial" w:eastAsia="Times New Roman" w:hAnsi="Arial" w:cs="B Zar" w:hint="cs"/>
          <w:kern w:val="36"/>
          <w:sz w:val="28"/>
          <w:szCs w:val="28"/>
          <w:rtl/>
        </w:rPr>
        <w:t xml:space="preserve"> </w:t>
      </w:r>
      <w:r w:rsidRPr="001664F4">
        <w:rPr>
          <w:rFonts w:ascii="Arial" w:eastAsia="Times New Roman" w:hAnsi="Arial" w:cs="B Zar" w:hint="cs"/>
          <w:kern w:val="36"/>
          <w:sz w:val="28"/>
          <w:szCs w:val="28"/>
          <w:rtl/>
        </w:rPr>
        <w:t>از</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نظر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تولیدات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واحدهای</w:t>
      </w:r>
      <w:r w:rsidRPr="001664F4">
        <w:rPr>
          <w:rFonts w:ascii="Arial" w:eastAsia="Times New Roman" w:hAnsi="Arial" w:cs="B Zar"/>
          <w:kern w:val="36"/>
          <w:sz w:val="28"/>
          <w:szCs w:val="28"/>
          <w:rtl/>
        </w:rPr>
        <w:t xml:space="preserve"> </w:t>
      </w:r>
      <w:r w:rsidR="00547248">
        <w:rPr>
          <w:rFonts w:ascii="Arial" w:eastAsia="Times New Roman" w:hAnsi="Arial" w:cs="B Zar" w:hint="cs"/>
          <w:kern w:val="36"/>
          <w:sz w:val="28"/>
          <w:szCs w:val="28"/>
          <w:rtl/>
        </w:rPr>
        <w:t xml:space="preserve">        </w:t>
      </w:r>
      <w:r w:rsidRPr="001664F4">
        <w:rPr>
          <w:rFonts w:ascii="Arial" w:eastAsia="Times New Roman" w:hAnsi="Arial" w:cs="B Zar" w:hint="cs"/>
          <w:kern w:val="36"/>
          <w:sz w:val="28"/>
          <w:szCs w:val="28"/>
          <w:rtl/>
        </w:rPr>
        <w:t>غیرتولیدی</w:t>
      </w:r>
      <w:r w:rsidR="006466C7" w:rsidRPr="006466C7">
        <w:rPr>
          <w:rFonts w:ascii="Times New Roman" w:eastAsia="Times New Roman" w:hAnsi="Times New Roman" w:cs="B Zar" w:hint="cs"/>
          <w:kern w:val="36"/>
          <w:sz w:val="28"/>
          <w:szCs w:val="28"/>
          <w:rtl/>
        </w:rPr>
        <w:t>،</w:t>
      </w:r>
      <w:r w:rsidRPr="001664F4">
        <w:rPr>
          <w:rFonts w:ascii="Arial" w:eastAsia="Times New Roman" w:hAnsi="Arial" w:cs="B Zar" w:hint="cs"/>
          <w:kern w:val="36"/>
          <w:sz w:val="28"/>
          <w:szCs w:val="28"/>
          <w:rtl/>
        </w:rPr>
        <w:t>همچون</w:t>
      </w:r>
      <w:r w:rsidRPr="001664F4">
        <w:rPr>
          <w:rFonts w:ascii="Times New Roman" w:eastAsia="Times New Roman" w:hAnsi="Times New Roman" w:hint="cs"/>
          <w:kern w:val="36"/>
          <w:sz w:val="28"/>
          <w:szCs w:val="28"/>
          <w:rtl/>
        </w:rPr>
        <w:t> </w:t>
      </w:r>
      <w:r w:rsidRPr="001664F4">
        <w:rPr>
          <w:rFonts w:ascii="Arial" w:eastAsia="Times New Roman" w:hAnsi="Arial" w:cs="B Zar" w:hint="cs"/>
          <w:kern w:val="36"/>
          <w:sz w:val="28"/>
          <w:szCs w:val="28"/>
          <w:rtl/>
        </w:rPr>
        <w:t>ویلاهای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رنگارنگ</w:t>
      </w:r>
      <w:r w:rsidRPr="001664F4">
        <w:rPr>
          <w:rFonts w:ascii="Arial" w:eastAsia="Times New Roman" w:hAnsi="Arial" w:cs="B Zar"/>
          <w:kern w:val="36"/>
          <w:sz w:val="28"/>
          <w:szCs w:val="28"/>
          <w:rtl/>
        </w:rPr>
        <w:t xml:space="preserve"> </w:t>
      </w:r>
      <w:r w:rsidR="008D6883">
        <w:rPr>
          <w:rFonts w:ascii="Arial" w:eastAsia="Times New Roman" w:hAnsi="Arial" w:cs="B Zar" w:hint="cs"/>
          <w:kern w:val="36"/>
          <w:sz w:val="28"/>
          <w:szCs w:val="28"/>
          <w:rtl/>
        </w:rPr>
        <w:t xml:space="preserve">یک خیانت بزرگ به نسل </w:t>
      </w:r>
      <w:r w:rsidRPr="001664F4">
        <w:rPr>
          <w:rFonts w:ascii="Arial" w:eastAsia="Times New Roman" w:hAnsi="Arial" w:cs="B Zar" w:hint="cs"/>
          <w:kern w:val="36"/>
          <w:sz w:val="28"/>
          <w:szCs w:val="28"/>
          <w:rtl/>
        </w:rPr>
        <w:t>فعلی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006466C7">
        <w:rPr>
          <w:rFonts w:ascii="Arial" w:eastAsia="Times New Roman" w:hAnsi="Arial" w:cs="B Zar" w:hint="cs"/>
          <w:kern w:val="36"/>
          <w:sz w:val="28"/>
          <w:szCs w:val="28"/>
          <w:rtl/>
        </w:rPr>
        <w:t xml:space="preserve"> </w:t>
      </w:r>
      <w:r w:rsidRPr="001664F4">
        <w:rPr>
          <w:rFonts w:ascii="Arial" w:eastAsia="Times New Roman" w:hAnsi="Arial" w:cs="B Zar" w:hint="cs"/>
          <w:kern w:val="36"/>
          <w:sz w:val="28"/>
          <w:szCs w:val="28"/>
          <w:rtl/>
        </w:rPr>
        <w:t>نسل</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بعدی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محسوب</w:t>
      </w:r>
      <w:r w:rsidRPr="001664F4">
        <w:rPr>
          <w:rFonts w:ascii="Arial" w:eastAsia="Times New Roman" w:hAnsi="Arial" w:cs="B Zar"/>
          <w:kern w:val="36"/>
          <w:sz w:val="28"/>
          <w:szCs w:val="28"/>
          <w:rtl/>
        </w:rPr>
        <w:t xml:space="preserve"> </w:t>
      </w:r>
      <w:r w:rsidR="00547248">
        <w:rPr>
          <w:rFonts w:ascii="Arial" w:eastAsia="Times New Roman" w:hAnsi="Arial" w:cs="B Zar" w:hint="cs"/>
          <w:kern w:val="36"/>
          <w:sz w:val="28"/>
          <w:szCs w:val="28"/>
          <w:rtl/>
        </w:rPr>
        <w:t xml:space="preserve">                  </w:t>
      </w:r>
      <w:r w:rsidRPr="001664F4">
        <w:rPr>
          <w:rFonts w:ascii="Arial" w:eastAsia="Times New Roman" w:hAnsi="Arial" w:cs="B Zar" w:hint="cs"/>
          <w:kern w:val="36"/>
          <w:sz w:val="28"/>
          <w:szCs w:val="28"/>
          <w:rtl/>
        </w:rPr>
        <w:t>می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شود</w:t>
      </w:r>
      <w:r w:rsidRPr="001664F4">
        <w:rPr>
          <w:rFonts w:ascii="Arial" w:eastAsia="Times New Roman" w:hAnsi="Arial" w:cs="B Zar"/>
          <w:kern w:val="36"/>
          <w:sz w:val="28"/>
          <w:szCs w:val="28"/>
          <w:rtl/>
        </w:rPr>
        <w:t xml:space="preserve"> </w:t>
      </w:r>
      <w:r>
        <w:rPr>
          <w:rFonts w:ascii="Arial" w:eastAsia="Times New Roman" w:hAnsi="Arial" w:cs="B Zar" w:hint="cs"/>
          <w:kern w:val="36"/>
          <w:sz w:val="28"/>
          <w:szCs w:val="28"/>
          <w:rtl/>
        </w:rPr>
        <w:t>که</w:t>
      </w:r>
      <w:r w:rsidRPr="001664F4">
        <w:rPr>
          <w:rFonts w:ascii="Arial" w:eastAsia="Times New Roman" w:hAnsi="Arial" w:cs="B Zar"/>
          <w:kern w:val="36"/>
          <w:sz w:val="28"/>
          <w:szCs w:val="28"/>
          <w:rtl/>
        </w:rPr>
        <w:t xml:space="preserve"> جلوی آن باید با قاطعیت گرفته شود در</w:t>
      </w:r>
      <w:r>
        <w:rPr>
          <w:rFonts w:ascii="Arial" w:eastAsia="Times New Roman" w:hAnsi="Arial" w:cs="B Zar" w:hint="cs"/>
          <w:kern w:val="36"/>
          <w:sz w:val="28"/>
          <w:szCs w:val="28"/>
          <w:rtl/>
        </w:rPr>
        <w:t xml:space="preserve">غیر </w:t>
      </w:r>
      <w:r w:rsidRPr="001664F4">
        <w:rPr>
          <w:rFonts w:ascii="Arial" w:eastAsia="Times New Roman" w:hAnsi="Arial" w:cs="B Zar"/>
          <w:kern w:val="36"/>
          <w:sz w:val="28"/>
          <w:szCs w:val="28"/>
          <w:rtl/>
        </w:rPr>
        <w:t xml:space="preserve"> این صورت چرخه تولید در</w:t>
      </w:r>
      <w:r w:rsidRPr="001664F4">
        <w:rPr>
          <w:rFonts w:ascii="Times New Roman" w:eastAsia="Times New Roman" w:hAnsi="Times New Roman" w:hint="cs"/>
          <w:kern w:val="36"/>
          <w:sz w:val="28"/>
          <w:szCs w:val="28"/>
          <w:rtl/>
        </w:rPr>
        <w:t> </w:t>
      </w:r>
      <w:r w:rsidRPr="001664F4">
        <w:rPr>
          <w:rFonts w:ascii="Arial" w:eastAsia="Times New Roman" w:hAnsi="Arial" w:cs="B Zar" w:hint="cs"/>
          <w:kern w:val="36"/>
          <w:sz w:val="28"/>
          <w:szCs w:val="28"/>
          <w:rtl/>
        </w:rPr>
        <w:t>بخش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کشاورزی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عنوان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تامین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کننده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نیاز</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های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غذایی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کشور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دچار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صدمات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لطمات</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جبران</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ناپذیر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خواهد</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شد</w:t>
      </w:r>
      <w:r w:rsidRPr="001664F4">
        <w:rPr>
          <w:rFonts w:ascii="Arial" w:eastAsia="Times New Roman" w:hAnsi="Arial" w:cs="B Zar"/>
          <w:kern w:val="36"/>
          <w:sz w:val="28"/>
          <w:szCs w:val="28"/>
          <w:rtl/>
        </w:rPr>
        <w:t>.</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19-حمایت از گسترش</w:t>
      </w:r>
      <w:r w:rsidRPr="001664F4">
        <w:rPr>
          <w:rFonts w:ascii="Times New Roman" w:eastAsia="Times New Roman" w:hAnsi="Times New Roman" w:hint="cs"/>
          <w:b/>
          <w:bCs/>
          <w:kern w:val="36"/>
          <w:sz w:val="28"/>
          <w:szCs w:val="28"/>
          <w:rtl/>
        </w:rPr>
        <w:t> </w:t>
      </w:r>
      <w:r w:rsidRPr="001664F4">
        <w:rPr>
          <w:rFonts w:ascii="Arial" w:eastAsia="Times New Roman" w:hAnsi="Arial" w:cs="B Zar"/>
          <w:b/>
          <w:bCs/>
          <w:kern w:val="36"/>
          <w:sz w:val="28"/>
          <w:szCs w:val="28"/>
          <w:rtl/>
        </w:rPr>
        <w:t xml:space="preserve"> </w:t>
      </w:r>
      <w:r w:rsidRPr="001664F4">
        <w:rPr>
          <w:rFonts w:ascii="Arial" w:eastAsia="Times New Roman" w:hAnsi="Arial" w:cs="B Zar" w:hint="cs"/>
          <w:b/>
          <w:bCs/>
          <w:kern w:val="36"/>
          <w:sz w:val="28"/>
          <w:szCs w:val="28"/>
          <w:rtl/>
        </w:rPr>
        <w:t>و</w:t>
      </w:r>
      <w:r w:rsidRPr="001664F4">
        <w:rPr>
          <w:rFonts w:ascii="Arial" w:eastAsia="Times New Roman" w:hAnsi="Arial" w:cs="B Zar"/>
          <w:b/>
          <w:bCs/>
          <w:kern w:val="36"/>
          <w:sz w:val="28"/>
          <w:szCs w:val="28"/>
          <w:rtl/>
        </w:rPr>
        <w:t xml:space="preserve"> </w:t>
      </w:r>
      <w:r w:rsidRPr="001664F4">
        <w:rPr>
          <w:rFonts w:ascii="Arial" w:eastAsia="Times New Roman" w:hAnsi="Arial" w:cs="B Zar" w:hint="cs"/>
          <w:b/>
          <w:bCs/>
          <w:kern w:val="36"/>
          <w:sz w:val="28"/>
          <w:szCs w:val="28"/>
          <w:rtl/>
        </w:rPr>
        <w:t>توسعه</w:t>
      </w:r>
      <w:r w:rsidRPr="001664F4">
        <w:rPr>
          <w:rFonts w:ascii="Arial" w:eastAsia="Times New Roman" w:hAnsi="Arial" w:cs="B Zar"/>
          <w:b/>
          <w:bCs/>
          <w:kern w:val="36"/>
          <w:sz w:val="28"/>
          <w:szCs w:val="28"/>
          <w:rtl/>
        </w:rPr>
        <w:t xml:space="preserve"> </w:t>
      </w:r>
      <w:r w:rsidRPr="001664F4">
        <w:rPr>
          <w:rFonts w:ascii="Arial" w:eastAsia="Times New Roman" w:hAnsi="Arial" w:cs="B Zar" w:hint="cs"/>
          <w:b/>
          <w:bCs/>
          <w:kern w:val="36"/>
          <w:sz w:val="28"/>
          <w:szCs w:val="28"/>
          <w:rtl/>
        </w:rPr>
        <w:t>کشت</w:t>
      </w:r>
      <w:r w:rsidRPr="001664F4">
        <w:rPr>
          <w:rFonts w:ascii="Arial" w:eastAsia="Times New Roman" w:hAnsi="Arial" w:cs="B Zar"/>
          <w:b/>
          <w:bCs/>
          <w:kern w:val="36"/>
          <w:sz w:val="28"/>
          <w:szCs w:val="28"/>
          <w:rtl/>
        </w:rPr>
        <w:t xml:space="preserve"> </w:t>
      </w:r>
      <w:r w:rsidRPr="001664F4">
        <w:rPr>
          <w:rFonts w:ascii="Arial" w:eastAsia="Times New Roman" w:hAnsi="Arial" w:cs="B Zar" w:hint="cs"/>
          <w:b/>
          <w:bCs/>
          <w:kern w:val="36"/>
          <w:sz w:val="28"/>
          <w:szCs w:val="28"/>
          <w:rtl/>
        </w:rPr>
        <w:t>گلخانه</w:t>
      </w:r>
      <w:r w:rsidRPr="001664F4">
        <w:rPr>
          <w:rFonts w:ascii="Arial" w:eastAsia="Times New Roman" w:hAnsi="Arial" w:cs="B Zar"/>
          <w:b/>
          <w:bCs/>
          <w:kern w:val="36"/>
          <w:sz w:val="28"/>
          <w:szCs w:val="28"/>
          <w:rtl/>
        </w:rPr>
        <w:t xml:space="preserve"> </w:t>
      </w:r>
      <w:r w:rsidRPr="001664F4">
        <w:rPr>
          <w:rFonts w:ascii="Arial" w:eastAsia="Times New Roman" w:hAnsi="Arial" w:cs="B Zar" w:hint="cs"/>
          <w:b/>
          <w:bCs/>
          <w:kern w:val="36"/>
          <w:sz w:val="28"/>
          <w:szCs w:val="28"/>
          <w:rtl/>
        </w:rPr>
        <w:t>ای</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رونق و توسعه کشت</w:t>
      </w:r>
      <w:r w:rsidR="00547248">
        <w:rPr>
          <w:rFonts w:ascii="Times New Roman" w:eastAsia="Times New Roman" w:hAnsi="Times New Roman" w:hint="cs"/>
          <w:kern w:val="36"/>
          <w:sz w:val="28"/>
          <w:szCs w:val="28"/>
          <w:rtl/>
        </w:rPr>
        <w:t xml:space="preserve"> </w:t>
      </w:r>
      <w:r w:rsidRPr="001664F4">
        <w:rPr>
          <w:rFonts w:ascii="Arial" w:eastAsia="Times New Roman" w:hAnsi="Arial" w:cs="B Zar" w:hint="cs"/>
          <w:kern w:val="36"/>
          <w:sz w:val="28"/>
          <w:szCs w:val="28"/>
          <w:rtl/>
        </w:rPr>
        <w:t>های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گلخانه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دلیل</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افزایش</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بهره</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وری</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در</w:t>
      </w:r>
      <w:r w:rsidRPr="001664F4">
        <w:rPr>
          <w:rFonts w:ascii="Arial" w:eastAsia="Times New Roman" w:hAnsi="Arial" w:cs="B Zar"/>
          <w:kern w:val="36"/>
          <w:sz w:val="28"/>
          <w:szCs w:val="28"/>
          <w:rtl/>
        </w:rPr>
        <w:t xml:space="preserve"> </w:t>
      </w:r>
      <w:r w:rsidRPr="001664F4">
        <w:rPr>
          <w:rFonts w:ascii="Arial" w:eastAsia="Times New Roman" w:hAnsi="Arial" w:cs="B Zar" w:hint="cs"/>
          <w:kern w:val="36"/>
          <w:sz w:val="28"/>
          <w:szCs w:val="28"/>
          <w:rtl/>
        </w:rPr>
        <w:t>ب</w:t>
      </w:r>
      <w:r w:rsidRPr="001664F4">
        <w:rPr>
          <w:rFonts w:ascii="Arial" w:eastAsia="Times New Roman" w:hAnsi="Arial" w:cs="B Zar"/>
          <w:kern w:val="36"/>
          <w:sz w:val="28"/>
          <w:szCs w:val="28"/>
          <w:rtl/>
        </w:rPr>
        <w:t xml:space="preserve">خش کشاورزی و استفاده بهینه از آب و خاک می تواند علاوه بر افزایش تولید در بخش سبب توسعه و رونق تولید در واحد های کوچک تولیدی هم گردد و این امر باعث خواهد شد تا تولید در بخش کشاورزی </w:t>
      </w:r>
      <w:r>
        <w:rPr>
          <w:rFonts w:ascii="Arial" w:eastAsia="Times New Roman" w:hAnsi="Arial" w:cs="B Zar" w:hint="cs"/>
          <w:kern w:val="36"/>
          <w:sz w:val="28"/>
          <w:szCs w:val="28"/>
          <w:rtl/>
        </w:rPr>
        <w:t>با هزینه کم گسترش یافته و همه گیر شود</w:t>
      </w:r>
      <w:r w:rsidRPr="001664F4">
        <w:rPr>
          <w:rFonts w:ascii="Arial" w:eastAsia="Times New Roman" w:hAnsi="Arial" w:cs="B Zar"/>
          <w:kern w:val="36"/>
          <w:sz w:val="28"/>
          <w:szCs w:val="28"/>
          <w:rtl/>
        </w:rPr>
        <w:t>.</w:t>
      </w:r>
    </w:p>
    <w:p w:rsidR="003B7EE0" w:rsidRPr="001664F4" w:rsidRDefault="003B7EE0" w:rsidP="003B7EE0">
      <w:pPr>
        <w:spacing w:before="240" w:after="240" w:line="240" w:lineRule="auto"/>
        <w:jc w:val="both"/>
        <w:outlineLvl w:val="0"/>
        <w:rPr>
          <w:rFonts w:ascii="Times New Roman" w:eastAsia="Times New Roman" w:hAnsi="Times New Roman" w:cs="B Zar"/>
          <w:b/>
          <w:bCs/>
          <w:kern w:val="36"/>
          <w:sz w:val="28"/>
          <w:szCs w:val="28"/>
          <w:rtl/>
        </w:rPr>
      </w:pPr>
      <w:r w:rsidRPr="001664F4">
        <w:rPr>
          <w:rFonts w:ascii="Arial" w:eastAsia="Times New Roman" w:hAnsi="Arial" w:cs="B Zar"/>
          <w:b/>
          <w:bCs/>
          <w:kern w:val="36"/>
          <w:sz w:val="28"/>
          <w:szCs w:val="28"/>
          <w:rtl/>
        </w:rPr>
        <w:t>20- اصلاح سیستم توزیع و عرضه محصولات کشاورزی</w:t>
      </w:r>
    </w:p>
    <w:p w:rsidR="003B7EE0" w:rsidRPr="001664F4" w:rsidRDefault="003B7EE0" w:rsidP="00C838B7">
      <w:pPr>
        <w:spacing w:before="240" w:after="240"/>
        <w:jc w:val="both"/>
        <w:outlineLvl w:val="0"/>
        <w:rPr>
          <w:rFonts w:ascii="Times New Roman" w:eastAsia="Times New Roman" w:hAnsi="Times New Roman" w:cs="B Zar"/>
          <w:kern w:val="36"/>
          <w:sz w:val="28"/>
          <w:szCs w:val="28"/>
          <w:rtl/>
        </w:rPr>
      </w:pPr>
      <w:r w:rsidRPr="001664F4">
        <w:rPr>
          <w:rFonts w:ascii="Arial" w:eastAsia="Times New Roman" w:hAnsi="Arial" w:cs="B Zar"/>
          <w:kern w:val="36"/>
          <w:sz w:val="28"/>
          <w:szCs w:val="28"/>
          <w:rtl/>
        </w:rPr>
        <w:t xml:space="preserve">توزیع و عرضه محصولات کشاورزی یکی از ارکان توسعه تولید در این بخش محسوب می شود که این امر باید در سراسر کشور به اجرا درآید بطوریکه محصول تولیدی در سطح تمامی استانها با قیمت معقول </w:t>
      </w:r>
      <w:r>
        <w:rPr>
          <w:rFonts w:ascii="Arial" w:eastAsia="Times New Roman" w:hAnsi="Arial" w:cs="B Zar" w:hint="cs"/>
          <w:kern w:val="36"/>
          <w:sz w:val="28"/>
          <w:szCs w:val="28"/>
          <w:rtl/>
        </w:rPr>
        <w:t xml:space="preserve">و مصوب </w:t>
      </w:r>
      <w:r w:rsidRPr="001664F4">
        <w:rPr>
          <w:rFonts w:ascii="Arial" w:eastAsia="Times New Roman" w:hAnsi="Arial" w:cs="B Zar"/>
          <w:kern w:val="36"/>
          <w:sz w:val="28"/>
          <w:szCs w:val="28"/>
          <w:rtl/>
        </w:rPr>
        <w:t>که به نفع تولید کننده باشد به دست مصرف کننده برسد.</w:t>
      </w:r>
    </w:p>
    <w:p w:rsidR="003B7EE0" w:rsidRPr="001664F4" w:rsidRDefault="003B7EE0" w:rsidP="003B7EE0">
      <w:pPr>
        <w:jc w:val="both"/>
        <w:rPr>
          <w:rFonts w:cs="B Zar"/>
          <w:sz w:val="28"/>
          <w:szCs w:val="28"/>
          <w:rtl/>
        </w:rPr>
      </w:pPr>
    </w:p>
    <w:p w:rsidR="00B916F6" w:rsidRPr="003B7EE0" w:rsidRDefault="00B916F6" w:rsidP="003B7EE0">
      <w:pPr>
        <w:rPr>
          <w:rtl/>
        </w:rPr>
      </w:pPr>
    </w:p>
    <w:sectPr w:rsidR="00B916F6" w:rsidRPr="003B7EE0" w:rsidSect="007374D7">
      <w:footerReference w:type="default" r:id="rId9"/>
      <w:pgSz w:w="11906" w:h="16838"/>
      <w:pgMar w:top="1440" w:right="1440" w:bottom="1440" w:left="1440" w:header="708" w:footer="708"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7F" w:rsidRDefault="007C0E7F" w:rsidP="003A007B">
      <w:pPr>
        <w:spacing w:after="0" w:line="240" w:lineRule="auto"/>
      </w:pPr>
      <w:r>
        <w:separator/>
      </w:r>
    </w:p>
  </w:endnote>
  <w:endnote w:type="continuationSeparator" w:id="0">
    <w:p w:rsidR="007C0E7F" w:rsidRDefault="007C0E7F" w:rsidP="003A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85807"/>
      <w:docPartObj>
        <w:docPartGallery w:val="Page Numbers (Bottom of Page)"/>
        <w:docPartUnique/>
      </w:docPartObj>
    </w:sdtPr>
    <w:sdtEndPr/>
    <w:sdtContent>
      <w:p w:rsidR="00221C3D" w:rsidRDefault="00AF4846">
        <w:pPr>
          <w:pStyle w:val="Footer"/>
          <w:jc w:val="center"/>
        </w:pPr>
        <w:r>
          <w:fldChar w:fldCharType="begin"/>
        </w:r>
        <w:r>
          <w:instrText xml:space="preserve"> PAGE   \* MERGEFORMAT </w:instrText>
        </w:r>
        <w:r>
          <w:fldChar w:fldCharType="separate"/>
        </w:r>
        <w:r w:rsidR="00D23DE5">
          <w:rPr>
            <w:noProof/>
            <w:rtl/>
          </w:rPr>
          <w:t>1</w:t>
        </w:r>
        <w:r>
          <w:rPr>
            <w:noProof/>
          </w:rPr>
          <w:fldChar w:fldCharType="end"/>
        </w:r>
      </w:p>
    </w:sdtContent>
  </w:sdt>
  <w:p w:rsidR="00221C3D" w:rsidRDefault="00221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7F" w:rsidRDefault="007C0E7F" w:rsidP="003A007B">
      <w:pPr>
        <w:spacing w:after="0" w:line="240" w:lineRule="auto"/>
      </w:pPr>
      <w:r>
        <w:separator/>
      </w:r>
    </w:p>
  </w:footnote>
  <w:footnote w:type="continuationSeparator" w:id="0">
    <w:p w:rsidR="007C0E7F" w:rsidRDefault="007C0E7F" w:rsidP="003A0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8607E"/>
    <w:multiLevelType w:val="hybridMultilevel"/>
    <w:tmpl w:val="6290C548"/>
    <w:lvl w:ilvl="0" w:tplc="B806767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7B"/>
    <w:rsid w:val="00020659"/>
    <w:rsid w:val="00021590"/>
    <w:rsid w:val="00027EDA"/>
    <w:rsid w:val="000300F9"/>
    <w:rsid w:val="00042C3B"/>
    <w:rsid w:val="00045139"/>
    <w:rsid w:val="000574C7"/>
    <w:rsid w:val="00063EBB"/>
    <w:rsid w:val="0006496D"/>
    <w:rsid w:val="0006567C"/>
    <w:rsid w:val="00077171"/>
    <w:rsid w:val="00084EF3"/>
    <w:rsid w:val="00090800"/>
    <w:rsid w:val="000944B1"/>
    <w:rsid w:val="000A4124"/>
    <w:rsid w:val="000D0488"/>
    <w:rsid w:val="000F2BEA"/>
    <w:rsid w:val="00100A6C"/>
    <w:rsid w:val="00101766"/>
    <w:rsid w:val="0011049A"/>
    <w:rsid w:val="00135308"/>
    <w:rsid w:val="00142901"/>
    <w:rsid w:val="001470FF"/>
    <w:rsid w:val="00147A17"/>
    <w:rsid w:val="00165C2E"/>
    <w:rsid w:val="001720A8"/>
    <w:rsid w:val="00174F91"/>
    <w:rsid w:val="0018501F"/>
    <w:rsid w:val="00197DC7"/>
    <w:rsid w:val="001A0F9B"/>
    <w:rsid w:val="001B03BA"/>
    <w:rsid w:val="001B74D8"/>
    <w:rsid w:val="001C2FE1"/>
    <w:rsid w:val="001C4E29"/>
    <w:rsid w:val="001C589F"/>
    <w:rsid w:val="001C5B3F"/>
    <w:rsid w:val="001D430E"/>
    <w:rsid w:val="001F05C2"/>
    <w:rsid w:val="001F0B72"/>
    <w:rsid w:val="0020152F"/>
    <w:rsid w:val="002105BC"/>
    <w:rsid w:val="0022035C"/>
    <w:rsid w:val="00221C3D"/>
    <w:rsid w:val="002303B3"/>
    <w:rsid w:val="002358D4"/>
    <w:rsid w:val="00244C52"/>
    <w:rsid w:val="0025113E"/>
    <w:rsid w:val="0025171D"/>
    <w:rsid w:val="00257B3F"/>
    <w:rsid w:val="002616EE"/>
    <w:rsid w:val="00263143"/>
    <w:rsid w:val="00270A87"/>
    <w:rsid w:val="002928B5"/>
    <w:rsid w:val="002B4B43"/>
    <w:rsid w:val="002D3053"/>
    <w:rsid w:val="002E307C"/>
    <w:rsid w:val="002E35F7"/>
    <w:rsid w:val="002E4020"/>
    <w:rsid w:val="002F5C93"/>
    <w:rsid w:val="002F5DD2"/>
    <w:rsid w:val="0031699E"/>
    <w:rsid w:val="0032061B"/>
    <w:rsid w:val="00330CA1"/>
    <w:rsid w:val="00332B5C"/>
    <w:rsid w:val="00340007"/>
    <w:rsid w:val="00341D53"/>
    <w:rsid w:val="00370D10"/>
    <w:rsid w:val="003737F5"/>
    <w:rsid w:val="003910A2"/>
    <w:rsid w:val="003929A9"/>
    <w:rsid w:val="00393812"/>
    <w:rsid w:val="003A007B"/>
    <w:rsid w:val="003B4864"/>
    <w:rsid w:val="003B7EE0"/>
    <w:rsid w:val="003C324D"/>
    <w:rsid w:val="003C37D7"/>
    <w:rsid w:val="003C39BE"/>
    <w:rsid w:val="003C4263"/>
    <w:rsid w:val="003D0901"/>
    <w:rsid w:val="003D0B25"/>
    <w:rsid w:val="003E5FDE"/>
    <w:rsid w:val="0040078F"/>
    <w:rsid w:val="00412033"/>
    <w:rsid w:val="00412E5A"/>
    <w:rsid w:val="00414247"/>
    <w:rsid w:val="00414641"/>
    <w:rsid w:val="004148DE"/>
    <w:rsid w:val="004218A8"/>
    <w:rsid w:val="00433BD2"/>
    <w:rsid w:val="00434ED4"/>
    <w:rsid w:val="00435689"/>
    <w:rsid w:val="00451B23"/>
    <w:rsid w:val="00461774"/>
    <w:rsid w:val="00465CC4"/>
    <w:rsid w:val="004665AD"/>
    <w:rsid w:val="0047002D"/>
    <w:rsid w:val="00474F9F"/>
    <w:rsid w:val="00484F83"/>
    <w:rsid w:val="00490B9C"/>
    <w:rsid w:val="004911FB"/>
    <w:rsid w:val="00495698"/>
    <w:rsid w:val="004B0D78"/>
    <w:rsid w:val="004B47DB"/>
    <w:rsid w:val="004B570F"/>
    <w:rsid w:val="004C1C15"/>
    <w:rsid w:val="004C3236"/>
    <w:rsid w:val="004D5B4C"/>
    <w:rsid w:val="004E3217"/>
    <w:rsid w:val="004E33AC"/>
    <w:rsid w:val="004F0113"/>
    <w:rsid w:val="00500D20"/>
    <w:rsid w:val="00501F13"/>
    <w:rsid w:val="00504066"/>
    <w:rsid w:val="0051735E"/>
    <w:rsid w:val="005242E5"/>
    <w:rsid w:val="00526E4A"/>
    <w:rsid w:val="005434F5"/>
    <w:rsid w:val="00547248"/>
    <w:rsid w:val="00557561"/>
    <w:rsid w:val="0055797E"/>
    <w:rsid w:val="00563CD9"/>
    <w:rsid w:val="00570952"/>
    <w:rsid w:val="005734F3"/>
    <w:rsid w:val="00582829"/>
    <w:rsid w:val="00587798"/>
    <w:rsid w:val="005A4146"/>
    <w:rsid w:val="005C67D4"/>
    <w:rsid w:val="005E590F"/>
    <w:rsid w:val="005F74AE"/>
    <w:rsid w:val="006034BE"/>
    <w:rsid w:val="00603A98"/>
    <w:rsid w:val="00603B86"/>
    <w:rsid w:val="0060758C"/>
    <w:rsid w:val="00623C31"/>
    <w:rsid w:val="00624425"/>
    <w:rsid w:val="00634812"/>
    <w:rsid w:val="00634AA7"/>
    <w:rsid w:val="006466C7"/>
    <w:rsid w:val="0065720B"/>
    <w:rsid w:val="0066518F"/>
    <w:rsid w:val="00670DEE"/>
    <w:rsid w:val="00684CEE"/>
    <w:rsid w:val="006926F9"/>
    <w:rsid w:val="00694DB3"/>
    <w:rsid w:val="006953B4"/>
    <w:rsid w:val="006C35F5"/>
    <w:rsid w:val="006C6AF2"/>
    <w:rsid w:val="006C7E77"/>
    <w:rsid w:val="006D6F59"/>
    <w:rsid w:val="006E1982"/>
    <w:rsid w:val="006E6210"/>
    <w:rsid w:val="006F1DCD"/>
    <w:rsid w:val="00702B7F"/>
    <w:rsid w:val="00734B87"/>
    <w:rsid w:val="007374D7"/>
    <w:rsid w:val="00741D4F"/>
    <w:rsid w:val="00747FE5"/>
    <w:rsid w:val="007513F0"/>
    <w:rsid w:val="0075202D"/>
    <w:rsid w:val="00755289"/>
    <w:rsid w:val="00770025"/>
    <w:rsid w:val="00771D8F"/>
    <w:rsid w:val="00787C17"/>
    <w:rsid w:val="007B09F7"/>
    <w:rsid w:val="007B2FFE"/>
    <w:rsid w:val="007C0E7F"/>
    <w:rsid w:val="007C26D2"/>
    <w:rsid w:val="007C3C28"/>
    <w:rsid w:val="007C45DC"/>
    <w:rsid w:val="007C6AAD"/>
    <w:rsid w:val="007D1066"/>
    <w:rsid w:val="007D1ED2"/>
    <w:rsid w:val="007D7BEF"/>
    <w:rsid w:val="00805475"/>
    <w:rsid w:val="00806BDA"/>
    <w:rsid w:val="008144B0"/>
    <w:rsid w:val="00817522"/>
    <w:rsid w:val="00823BB1"/>
    <w:rsid w:val="00823F9C"/>
    <w:rsid w:val="00825466"/>
    <w:rsid w:val="00827333"/>
    <w:rsid w:val="00827940"/>
    <w:rsid w:val="0083013B"/>
    <w:rsid w:val="0083296B"/>
    <w:rsid w:val="00836BC9"/>
    <w:rsid w:val="008408CA"/>
    <w:rsid w:val="0084415D"/>
    <w:rsid w:val="008457E7"/>
    <w:rsid w:val="00846871"/>
    <w:rsid w:val="00846940"/>
    <w:rsid w:val="00853085"/>
    <w:rsid w:val="00853B27"/>
    <w:rsid w:val="0085439B"/>
    <w:rsid w:val="00856DD4"/>
    <w:rsid w:val="00870504"/>
    <w:rsid w:val="00894DC1"/>
    <w:rsid w:val="008A2AC3"/>
    <w:rsid w:val="008A52D8"/>
    <w:rsid w:val="008A7B47"/>
    <w:rsid w:val="008B0E20"/>
    <w:rsid w:val="008B25B4"/>
    <w:rsid w:val="008C32A7"/>
    <w:rsid w:val="008D6883"/>
    <w:rsid w:val="008E4323"/>
    <w:rsid w:val="008F6C85"/>
    <w:rsid w:val="009150EE"/>
    <w:rsid w:val="00921165"/>
    <w:rsid w:val="00924266"/>
    <w:rsid w:val="00925A4B"/>
    <w:rsid w:val="0094390E"/>
    <w:rsid w:val="00944E07"/>
    <w:rsid w:val="009473E1"/>
    <w:rsid w:val="0094741F"/>
    <w:rsid w:val="00960AAA"/>
    <w:rsid w:val="00970452"/>
    <w:rsid w:val="00980B70"/>
    <w:rsid w:val="0098266D"/>
    <w:rsid w:val="00985196"/>
    <w:rsid w:val="00992789"/>
    <w:rsid w:val="009A175E"/>
    <w:rsid w:val="009C33F2"/>
    <w:rsid w:val="009C3E03"/>
    <w:rsid w:val="009C5E4F"/>
    <w:rsid w:val="009D3D6E"/>
    <w:rsid w:val="009F1652"/>
    <w:rsid w:val="009F785D"/>
    <w:rsid w:val="00A04DFC"/>
    <w:rsid w:val="00A05E21"/>
    <w:rsid w:val="00A12770"/>
    <w:rsid w:val="00A14ACB"/>
    <w:rsid w:val="00A162EA"/>
    <w:rsid w:val="00A164CA"/>
    <w:rsid w:val="00A16AAE"/>
    <w:rsid w:val="00A17179"/>
    <w:rsid w:val="00A32C88"/>
    <w:rsid w:val="00A361CE"/>
    <w:rsid w:val="00A5537B"/>
    <w:rsid w:val="00A629DE"/>
    <w:rsid w:val="00A63C0F"/>
    <w:rsid w:val="00A6607F"/>
    <w:rsid w:val="00A738D5"/>
    <w:rsid w:val="00A91126"/>
    <w:rsid w:val="00A916AD"/>
    <w:rsid w:val="00AB15BF"/>
    <w:rsid w:val="00AD1765"/>
    <w:rsid w:val="00AE18CB"/>
    <w:rsid w:val="00AF4846"/>
    <w:rsid w:val="00B0362B"/>
    <w:rsid w:val="00B1673D"/>
    <w:rsid w:val="00B17164"/>
    <w:rsid w:val="00B20CF4"/>
    <w:rsid w:val="00B353EE"/>
    <w:rsid w:val="00B4113F"/>
    <w:rsid w:val="00B46068"/>
    <w:rsid w:val="00B54535"/>
    <w:rsid w:val="00B60097"/>
    <w:rsid w:val="00B61595"/>
    <w:rsid w:val="00B6301F"/>
    <w:rsid w:val="00B646D2"/>
    <w:rsid w:val="00B64AD0"/>
    <w:rsid w:val="00B652B4"/>
    <w:rsid w:val="00B67D4D"/>
    <w:rsid w:val="00B705DC"/>
    <w:rsid w:val="00B747AF"/>
    <w:rsid w:val="00B75087"/>
    <w:rsid w:val="00B750E1"/>
    <w:rsid w:val="00B910EE"/>
    <w:rsid w:val="00B916F6"/>
    <w:rsid w:val="00BB3FE6"/>
    <w:rsid w:val="00BC135F"/>
    <w:rsid w:val="00BC4DBF"/>
    <w:rsid w:val="00BD076D"/>
    <w:rsid w:val="00BD09AE"/>
    <w:rsid w:val="00BD50FA"/>
    <w:rsid w:val="00BD6363"/>
    <w:rsid w:val="00BE373F"/>
    <w:rsid w:val="00BE671C"/>
    <w:rsid w:val="00BF0088"/>
    <w:rsid w:val="00BF2837"/>
    <w:rsid w:val="00C00657"/>
    <w:rsid w:val="00C14DCF"/>
    <w:rsid w:val="00C15B1A"/>
    <w:rsid w:val="00C17C6B"/>
    <w:rsid w:val="00C223FB"/>
    <w:rsid w:val="00C301AD"/>
    <w:rsid w:val="00C4070E"/>
    <w:rsid w:val="00C47FF2"/>
    <w:rsid w:val="00C54F5A"/>
    <w:rsid w:val="00C556CC"/>
    <w:rsid w:val="00C62C1E"/>
    <w:rsid w:val="00C646FD"/>
    <w:rsid w:val="00C71D92"/>
    <w:rsid w:val="00C732E2"/>
    <w:rsid w:val="00C734A2"/>
    <w:rsid w:val="00C8159F"/>
    <w:rsid w:val="00C838B7"/>
    <w:rsid w:val="00C858F1"/>
    <w:rsid w:val="00C9091A"/>
    <w:rsid w:val="00C91E66"/>
    <w:rsid w:val="00CA31D7"/>
    <w:rsid w:val="00CA544A"/>
    <w:rsid w:val="00CB10B3"/>
    <w:rsid w:val="00CC4F0E"/>
    <w:rsid w:val="00CD05AF"/>
    <w:rsid w:val="00CD15DC"/>
    <w:rsid w:val="00CE1932"/>
    <w:rsid w:val="00CE728D"/>
    <w:rsid w:val="00CE75E4"/>
    <w:rsid w:val="00CF07F9"/>
    <w:rsid w:val="00CF38C2"/>
    <w:rsid w:val="00CF41F5"/>
    <w:rsid w:val="00D00F64"/>
    <w:rsid w:val="00D10A7F"/>
    <w:rsid w:val="00D125B5"/>
    <w:rsid w:val="00D13DC9"/>
    <w:rsid w:val="00D16A99"/>
    <w:rsid w:val="00D23DE5"/>
    <w:rsid w:val="00D2735D"/>
    <w:rsid w:val="00D57801"/>
    <w:rsid w:val="00D6041E"/>
    <w:rsid w:val="00D640BA"/>
    <w:rsid w:val="00D65686"/>
    <w:rsid w:val="00D6707C"/>
    <w:rsid w:val="00D71FB9"/>
    <w:rsid w:val="00D8003E"/>
    <w:rsid w:val="00D92E69"/>
    <w:rsid w:val="00D92FA8"/>
    <w:rsid w:val="00DA6C2F"/>
    <w:rsid w:val="00DB4644"/>
    <w:rsid w:val="00DB64EE"/>
    <w:rsid w:val="00DC197D"/>
    <w:rsid w:val="00DC4951"/>
    <w:rsid w:val="00DD0752"/>
    <w:rsid w:val="00DD4C6D"/>
    <w:rsid w:val="00DE314B"/>
    <w:rsid w:val="00E1156D"/>
    <w:rsid w:val="00E12880"/>
    <w:rsid w:val="00E12CEB"/>
    <w:rsid w:val="00E15CCF"/>
    <w:rsid w:val="00E17C31"/>
    <w:rsid w:val="00E344F0"/>
    <w:rsid w:val="00E3541A"/>
    <w:rsid w:val="00E41298"/>
    <w:rsid w:val="00E460B6"/>
    <w:rsid w:val="00E47FCA"/>
    <w:rsid w:val="00E553C0"/>
    <w:rsid w:val="00E77695"/>
    <w:rsid w:val="00E862DA"/>
    <w:rsid w:val="00E8704D"/>
    <w:rsid w:val="00E873EB"/>
    <w:rsid w:val="00E940BE"/>
    <w:rsid w:val="00E94B37"/>
    <w:rsid w:val="00E9616B"/>
    <w:rsid w:val="00EA0C45"/>
    <w:rsid w:val="00EA13F6"/>
    <w:rsid w:val="00EB151E"/>
    <w:rsid w:val="00EC48C7"/>
    <w:rsid w:val="00EC4F0B"/>
    <w:rsid w:val="00ED0DE7"/>
    <w:rsid w:val="00ED2C97"/>
    <w:rsid w:val="00ED3A35"/>
    <w:rsid w:val="00ED40A9"/>
    <w:rsid w:val="00EE3537"/>
    <w:rsid w:val="00EE7C29"/>
    <w:rsid w:val="00EF66BF"/>
    <w:rsid w:val="00EF72CC"/>
    <w:rsid w:val="00F002DC"/>
    <w:rsid w:val="00F05D21"/>
    <w:rsid w:val="00F16870"/>
    <w:rsid w:val="00F30D48"/>
    <w:rsid w:val="00F62028"/>
    <w:rsid w:val="00F86B74"/>
    <w:rsid w:val="00F95EFB"/>
    <w:rsid w:val="00FA5395"/>
    <w:rsid w:val="00FB6085"/>
    <w:rsid w:val="00FC5920"/>
    <w:rsid w:val="00FD174F"/>
    <w:rsid w:val="00FE15A6"/>
    <w:rsid w:val="00FE37DF"/>
    <w:rsid w:val="00FE7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DC"/>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00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007B"/>
    <w:rPr>
      <w:rFonts w:cs="Times New Roman"/>
    </w:rPr>
  </w:style>
  <w:style w:type="paragraph" w:styleId="Footer">
    <w:name w:val="footer"/>
    <w:basedOn w:val="Normal"/>
    <w:link w:val="FooterChar"/>
    <w:uiPriority w:val="99"/>
    <w:unhideWhenUsed/>
    <w:rsid w:val="003A0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07B"/>
    <w:rPr>
      <w:rFonts w:cs="Times New Roman"/>
    </w:rPr>
  </w:style>
  <w:style w:type="paragraph" w:styleId="BalloonText">
    <w:name w:val="Balloon Text"/>
    <w:basedOn w:val="Normal"/>
    <w:link w:val="BalloonTextChar"/>
    <w:uiPriority w:val="99"/>
    <w:semiHidden/>
    <w:unhideWhenUsed/>
    <w:rsid w:val="00B6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D4D"/>
    <w:rPr>
      <w:rFonts w:ascii="Tahoma" w:hAnsi="Tahoma" w:cs="Tahoma"/>
      <w:sz w:val="16"/>
      <w:szCs w:val="16"/>
    </w:rPr>
  </w:style>
  <w:style w:type="paragraph" w:styleId="ListParagraph">
    <w:name w:val="List Paragraph"/>
    <w:basedOn w:val="Normal"/>
    <w:uiPriority w:val="34"/>
    <w:qFormat/>
    <w:rsid w:val="00100A6C"/>
    <w:pPr>
      <w:ind w:left="720"/>
      <w:contextualSpacing/>
    </w:pPr>
  </w:style>
  <w:style w:type="table" w:styleId="TableGrid">
    <w:name w:val="Table Grid"/>
    <w:basedOn w:val="TableNormal"/>
    <w:uiPriority w:val="59"/>
    <w:rsid w:val="00292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5439B"/>
    <w:pPr>
      <w:bidi/>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DC"/>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00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007B"/>
    <w:rPr>
      <w:rFonts w:cs="Times New Roman"/>
    </w:rPr>
  </w:style>
  <w:style w:type="paragraph" w:styleId="Footer">
    <w:name w:val="footer"/>
    <w:basedOn w:val="Normal"/>
    <w:link w:val="FooterChar"/>
    <w:uiPriority w:val="99"/>
    <w:unhideWhenUsed/>
    <w:rsid w:val="003A0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07B"/>
    <w:rPr>
      <w:rFonts w:cs="Times New Roman"/>
    </w:rPr>
  </w:style>
  <w:style w:type="paragraph" w:styleId="BalloonText">
    <w:name w:val="Balloon Text"/>
    <w:basedOn w:val="Normal"/>
    <w:link w:val="BalloonTextChar"/>
    <w:uiPriority w:val="99"/>
    <w:semiHidden/>
    <w:unhideWhenUsed/>
    <w:rsid w:val="00B6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D4D"/>
    <w:rPr>
      <w:rFonts w:ascii="Tahoma" w:hAnsi="Tahoma" w:cs="Tahoma"/>
      <w:sz w:val="16"/>
      <w:szCs w:val="16"/>
    </w:rPr>
  </w:style>
  <w:style w:type="paragraph" w:styleId="ListParagraph">
    <w:name w:val="List Paragraph"/>
    <w:basedOn w:val="Normal"/>
    <w:uiPriority w:val="34"/>
    <w:qFormat/>
    <w:rsid w:val="00100A6C"/>
    <w:pPr>
      <w:ind w:left="720"/>
      <w:contextualSpacing/>
    </w:pPr>
  </w:style>
  <w:style w:type="table" w:styleId="TableGrid">
    <w:name w:val="Table Grid"/>
    <w:basedOn w:val="TableNormal"/>
    <w:uiPriority w:val="59"/>
    <w:rsid w:val="00292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5439B"/>
    <w:pPr>
      <w:bidi/>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3B7C-C2AC-4296-BF3A-D5F89C30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jafari</cp:lastModifiedBy>
  <cp:revision>9</cp:revision>
  <cp:lastPrinted>2021-06-20T06:12:00Z</cp:lastPrinted>
  <dcterms:created xsi:type="dcterms:W3CDTF">2021-06-20T05:31:00Z</dcterms:created>
  <dcterms:modified xsi:type="dcterms:W3CDTF">2021-06-28T03:36:00Z</dcterms:modified>
</cp:coreProperties>
</file>