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E1" w:rsidRPr="0059073C" w:rsidRDefault="00B74BE1" w:rsidP="00C35100">
      <w:pPr>
        <w:rPr>
          <w:rFonts w:ascii="Arial" w:hAnsi="Arial" w:cs="B Koodak"/>
          <w:b/>
          <w:bCs/>
          <w:lang w:bidi="fa-IR"/>
        </w:rPr>
      </w:pPr>
      <w:bookmarkStart w:id="0" w:name="_GoBack"/>
      <w:bookmarkEnd w:id="0"/>
      <w:r w:rsidRPr="0059073C">
        <w:rPr>
          <w:rFonts w:ascii="Arial" w:hAnsi="Arial" w:cs="B Koodak"/>
          <w:b/>
          <w:bCs/>
          <w:rtl/>
          <w:lang w:bidi="fa-IR"/>
        </w:rPr>
        <w:t xml:space="preserve">                                                   </w:t>
      </w:r>
      <w:r w:rsidR="00C35100">
        <w:rPr>
          <w:rFonts w:ascii="Arial" w:hAnsi="Arial" w:cs="B Koodak" w:hint="cs"/>
          <w:b/>
          <w:bCs/>
          <w:rtl/>
          <w:lang w:bidi="fa-IR"/>
        </w:rPr>
        <w:t xml:space="preserve">             </w:t>
      </w:r>
      <w:r w:rsidRPr="0059073C">
        <w:rPr>
          <w:rFonts w:ascii="Arial" w:hAnsi="Arial" w:cs="B Koodak"/>
          <w:b/>
          <w:bCs/>
          <w:rtl/>
          <w:lang w:bidi="fa-IR"/>
        </w:rPr>
        <w:t xml:space="preserve">  بسمه تعالي</w:t>
      </w:r>
      <w:r w:rsidRPr="0059073C">
        <w:rPr>
          <w:rFonts w:ascii="Arial" w:hAnsi="Arial" w:cs="B Koodak"/>
          <w:b/>
          <w:bCs/>
          <w:rtl/>
          <w:lang w:bidi="fa-IR"/>
        </w:rPr>
        <w:tab/>
      </w:r>
      <w:r w:rsidRPr="0059073C">
        <w:rPr>
          <w:rFonts w:ascii="Arial" w:hAnsi="Arial" w:cs="B Koodak"/>
          <w:b/>
          <w:bCs/>
          <w:rtl/>
          <w:lang w:bidi="fa-IR"/>
        </w:rPr>
        <w:tab/>
      </w:r>
      <w:r w:rsidRPr="0059073C">
        <w:rPr>
          <w:rFonts w:ascii="Arial" w:hAnsi="Arial" w:cs="B Koodak"/>
          <w:b/>
          <w:bCs/>
          <w:rtl/>
          <w:lang w:bidi="fa-IR"/>
        </w:rPr>
        <w:tab/>
      </w:r>
    </w:p>
    <w:p w:rsidR="00B74BE1" w:rsidRPr="0059073C" w:rsidRDefault="00B74BE1" w:rsidP="00B74BE1">
      <w:pPr>
        <w:jc w:val="center"/>
        <w:rPr>
          <w:rFonts w:ascii="Arial" w:hAnsi="Arial" w:cs="B Koodak"/>
          <w:b/>
          <w:bCs/>
          <w:rtl/>
          <w:lang w:bidi="fa-IR"/>
        </w:rPr>
      </w:pPr>
    </w:p>
    <w:p w:rsidR="00B74BE1" w:rsidRPr="0059073C" w:rsidRDefault="00B74BE1" w:rsidP="0059073C">
      <w:pPr>
        <w:ind w:right="-540"/>
        <w:jc w:val="center"/>
        <w:rPr>
          <w:rFonts w:ascii="Arial" w:hAnsi="Arial" w:cs="B Koodak"/>
          <w:b/>
          <w:bCs/>
          <w:rtl/>
          <w:lang w:bidi="fa-IR"/>
        </w:rPr>
      </w:pPr>
      <w:r w:rsidRPr="0059073C">
        <w:rPr>
          <w:rFonts w:ascii="Arial" w:hAnsi="Arial" w:cs="B Koodak"/>
          <w:b/>
          <w:bCs/>
          <w:rtl/>
          <w:lang w:bidi="fa-IR"/>
        </w:rPr>
        <w:t>شرايط ومشخصات من</w:t>
      </w:r>
      <w:r w:rsidR="0059073C" w:rsidRPr="0059073C">
        <w:rPr>
          <w:rFonts w:ascii="Arial" w:hAnsi="Arial" w:cs="B Koodak"/>
          <w:b/>
          <w:bCs/>
          <w:rtl/>
          <w:lang w:bidi="fa-IR"/>
        </w:rPr>
        <w:t>اقصه بارگيري , حمل و تخليه مقدا</w:t>
      </w:r>
      <w:r w:rsidR="0059073C" w:rsidRPr="0059073C">
        <w:rPr>
          <w:rFonts w:ascii="Arial" w:hAnsi="Arial" w:cs="B Koodak" w:hint="cs"/>
          <w:b/>
          <w:bCs/>
          <w:rtl/>
          <w:lang w:bidi="fa-IR"/>
        </w:rPr>
        <w:t xml:space="preserve">ر هشت </w:t>
      </w:r>
      <w:r w:rsidRPr="0059073C">
        <w:rPr>
          <w:rFonts w:ascii="Arial" w:hAnsi="Arial" w:cs="B Koodak"/>
          <w:b/>
          <w:bCs/>
          <w:rtl/>
          <w:lang w:bidi="fa-IR"/>
        </w:rPr>
        <w:t>هزار(</w:t>
      </w:r>
      <w:r w:rsidR="0059073C" w:rsidRPr="0059073C">
        <w:rPr>
          <w:rFonts w:ascii="Arial" w:hAnsi="Arial" w:cs="B Koodak" w:hint="cs"/>
          <w:b/>
          <w:bCs/>
          <w:rtl/>
          <w:lang w:bidi="fa-IR"/>
        </w:rPr>
        <w:t>8000</w:t>
      </w:r>
      <w:r w:rsidRPr="0059073C">
        <w:rPr>
          <w:rFonts w:ascii="Arial" w:hAnsi="Arial" w:cs="B Koodak"/>
          <w:b/>
          <w:bCs/>
          <w:rtl/>
          <w:lang w:bidi="fa-IR"/>
        </w:rPr>
        <w:t>) تن</w:t>
      </w:r>
    </w:p>
    <w:p w:rsidR="00B74BE1" w:rsidRPr="0059073C" w:rsidRDefault="00B74BE1" w:rsidP="0059073C">
      <w:pPr>
        <w:ind w:right="-540"/>
        <w:jc w:val="center"/>
        <w:rPr>
          <w:rFonts w:ascii="Arial" w:hAnsi="Arial" w:cs="B Koodak"/>
          <w:b/>
          <w:bCs/>
          <w:lang w:bidi="fa-IR"/>
        </w:rPr>
      </w:pPr>
      <w:r w:rsidRPr="0059073C">
        <w:rPr>
          <w:rFonts w:ascii="Arial" w:hAnsi="Arial" w:cs="B Koodak"/>
          <w:b/>
          <w:bCs/>
          <w:rtl/>
          <w:lang w:bidi="fa-IR"/>
        </w:rPr>
        <w:t xml:space="preserve">انواع نهاده كشاورزي از انبارهاي سازمانی  </w:t>
      </w:r>
      <w:r w:rsidR="0059073C" w:rsidRPr="0059073C">
        <w:rPr>
          <w:rFonts w:ascii="Arial" w:hAnsi="Arial" w:cs="B Koodak" w:hint="cs"/>
          <w:b/>
          <w:bCs/>
          <w:rtl/>
          <w:lang w:bidi="fa-IR"/>
        </w:rPr>
        <w:t>استان هرمزگان</w:t>
      </w:r>
    </w:p>
    <w:p w:rsidR="00B74BE1" w:rsidRPr="0059073C" w:rsidRDefault="00B74BE1" w:rsidP="00B74BE1">
      <w:pPr>
        <w:ind w:right="-540"/>
        <w:jc w:val="center"/>
        <w:rPr>
          <w:rFonts w:ascii="Arial" w:hAnsi="Arial" w:cs="B Koodak"/>
          <w:b/>
          <w:bCs/>
          <w:rtl/>
          <w:lang w:bidi="fa-IR"/>
        </w:rPr>
      </w:pPr>
      <w:r w:rsidRPr="0059073C">
        <w:rPr>
          <w:rFonts w:ascii="Arial" w:hAnsi="Arial" w:cs="B Koodak"/>
          <w:b/>
          <w:bCs/>
          <w:rtl/>
          <w:lang w:bidi="fa-IR"/>
        </w:rPr>
        <w:t>به ساير نقاط  در داخل  وخارج از استان</w:t>
      </w:r>
    </w:p>
    <w:p w:rsidR="00B74BE1" w:rsidRPr="0059073C" w:rsidRDefault="00B74BE1" w:rsidP="0059073C">
      <w:pPr>
        <w:ind w:right="-540"/>
        <w:jc w:val="lowKashida"/>
        <w:rPr>
          <w:rFonts w:ascii="Arial" w:hAnsi="Arial" w:cs="B Koodak"/>
          <w:rtl/>
        </w:rPr>
      </w:pPr>
      <w:r w:rsidRPr="0059073C">
        <w:rPr>
          <w:rFonts w:ascii="Arial" w:hAnsi="Arial" w:cs="B Koodak"/>
          <w:rtl/>
          <w:lang w:bidi="fa-IR"/>
        </w:rPr>
        <w:t xml:space="preserve">    </w:t>
      </w:r>
      <w:r w:rsidR="0059073C" w:rsidRPr="0059073C">
        <w:rPr>
          <w:rFonts w:ascii="Arial" w:hAnsi="Arial" w:cs="B Koodak"/>
          <w:rtl/>
        </w:rPr>
        <w:t>شركت خدمات حمايتي كشاورزي اس</w:t>
      </w:r>
      <w:r w:rsidR="0059073C" w:rsidRPr="0059073C">
        <w:rPr>
          <w:rFonts w:ascii="Arial" w:hAnsi="Arial" w:cs="B Koodak" w:hint="cs"/>
          <w:rtl/>
        </w:rPr>
        <w:t xml:space="preserve">تان هرمزگان </w:t>
      </w:r>
      <w:r w:rsidRPr="0059073C">
        <w:rPr>
          <w:rFonts w:ascii="Arial" w:hAnsi="Arial" w:cs="B Koodak"/>
          <w:rtl/>
        </w:rPr>
        <w:t xml:space="preserve">درنظر دارد حمل ، تخليه وبارگيري </w:t>
      </w:r>
      <w:r w:rsidRPr="0059073C">
        <w:rPr>
          <w:rFonts w:ascii="Arial" w:hAnsi="Arial" w:cs="B Koodak"/>
          <w:rtl/>
          <w:lang w:bidi="fa-IR"/>
        </w:rPr>
        <w:t>مقدار</w:t>
      </w:r>
      <w:r w:rsidR="0059073C" w:rsidRPr="0059073C">
        <w:rPr>
          <w:rFonts w:ascii="Arial" w:hAnsi="Arial" w:cs="B Koodak" w:hint="cs"/>
          <w:rtl/>
          <w:lang w:bidi="fa-IR"/>
        </w:rPr>
        <w:t xml:space="preserve"> هشت </w:t>
      </w:r>
      <w:r w:rsidRPr="0059073C">
        <w:rPr>
          <w:rFonts w:ascii="Arial" w:hAnsi="Arial" w:cs="B Koodak"/>
          <w:rtl/>
          <w:lang w:bidi="fa-IR"/>
        </w:rPr>
        <w:t>هزار   (</w:t>
      </w:r>
      <w:r w:rsidR="0059073C" w:rsidRPr="0059073C">
        <w:rPr>
          <w:rFonts w:ascii="Arial" w:hAnsi="Arial" w:cs="B Koodak" w:hint="cs"/>
          <w:rtl/>
          <w:lang w:bidi="fa-IR"/>
        </w:rPr>
        <w:t xml:space="preserve">8000 </w:t>
      </w:r>
      <w:r w:rsidRPr="0059073C">
        <w:rPr>
          <w:rFonts w:ascii="Arial" w:hAnsi="Arial" w:cs="B Koodak"/>
          <w:rtl/>
          <w:lang w:bidi="fa-IR"/>
        </w:rPr>
        <w:t xml:space="preserve">) تن </w:t>
      </w:r>
      <w:r w:rsidRPr="0059073C">
        <w:rPr>
          <w:rFonts w:ascii="Arial" w:hAnsi="Arial" w:cs="B Koodak"/>
          <w:rtl/>
        </w:rPr>
        <w:t xml:space="preserve">انواع نهاده كشاورزي از انبارهاي سازمانی </w:t>
      </w:r>
      <w:r w:rsidR="0059073C" w:rsidRPr="0059073C">
        <w:rPr>
          <w:rFonts w:ascii="Arial" w:hAnsi="Arial" w:cs="B Koodak" w:hint="cs"/>
          <w:rtl/>
        </w:rPr>
        <w:t xml:space="preserve">استان هرمزگان ( شهرک توحید بندرعباس </w:t>
      </w:r>
      <w:r w:rsidR="00C2485B">
        <w:rPr>
          <w:rFonts w:ascii="Arial" w:hAnsi="Arial" w:cs="B Koodak" w:hint="cs"/>
          <w:rtl/>
          <w:lang w:bidi="fa-IR"/>
        </w:rPr>
        <w:t xml:space="preserve">و </w:t>
      </w:r>
      <w:r w:rsidR="0059073C" w:rsidRPr="0059073C">
        <w:rPr>
          <w:rFonts w:ascii="Arial" w:hAnsi="Arial" w:cs="B Koodak" w:hint="cs"/>
          <w:rtl/>
        </w:rPr>
        <w:t xml:space="preserve">مجتمع انبارهای گهکم حاجی آباد ) </w:t>
      </w:r>
      <w:r w:rsidRPr="0059073C">
        <w:rPr>
          <w:rFonts w:ascii="Arial" w:hAnsi="Arial" w:cs="B Koodak"/>
          <w:rtl/>
        </w:rPr>
        <w:t>به ساير نقاط  در داخل  وخارج از استان را</w:t>
      </w:r>
      <w:r w:rsidR="0059073C" w:rsidRPr="0059073C">
        <w:rPr>
          <w:rFonts w:ascii="Arial" w:hAnsi="Arial" w:cs="B Koodak" w:hint="cs"/>
          <w:rtl/>
        </w:rPr>
        <w:t xml:space="preserve"> </w:t>
      </w:r>
      <w:r w:rsidRPr="0059073C">
        <w:rPr>
          <w:rFonts w:ascii="Arial" w:hAnsi="Arial" w:cs="B Koodak"/>
          <w:rtl/>
        </w:rPr>
        <w:t xml:space="preserve">كه كارفرما تعيين مي نمايد طبق شرايط ذيل ، از طريق مناقصه عمومي به شركتهاي حمل ونقل واجد شرايط واگذار نمايد </w:t>
      </w:r>
      <w:r w:rsidRPr="0059073C">
        <w:rPr>
          <w:rFonts w:ascii="Arial" w:hAnsi="Arial" w:cs="B Koodak"/>
          <w:b/>
          <w:bCs/>
          <w:rtl/>
        </w:rPr>
        <w:t>:</w:t>
      </w:r>
      <w:r w:rsidRPr="0059073C">
        <w:rPr>
          <w:rFonts w:ascii="Arial" w:hAnsi="Arial" w:cs="B Koodak"/>
          <w:rtl/>
        </w:rPr>
        <w:t xml:space="preserve">  </w:t>
      </w:r>
    </w:p>
    <w:p w:rsidR="00B74BE1" w:rsidRPr="0059073C" w:rsidRDefault="00B74BE1" w:rsidP="00B74BE1">
      <w:pPr>
        <w:ind w:right="-540"/>
        <w:jc w:val="lowKashida"/>
        <w:rPr>
          <w:rFonts w:ascii="Arial" w:hAnsi="Arial" w:cs="B Koodak"/>
          <w:b/>
          <w:bCs/>
          <w:u w:val="single"/>
          <w:rtl/>
        </w:rPr>
      </w:pPr>
      <w:r w:rsidRPr="0059073C">
        <w:rPr>
          <w:rFonts w:ascii="Arial" w:hAnsi="Arial" w:cs="B Koodak"/>
          <w:b/>
          <w:bCs/>
          <w:u w:val="single"/>
          <w:rtl/>
        </w:rPr>
        <w:t>1- شرايط و مشخصات عمومي</w:t>
      </w:r>
    </w:p>
    <w:p w:rsidR="00B74BE1" w:rsidRPr="0059073C" w:rsidRDefault="00B74BE1" w:rsidP="00B74BE1">
      <w:pPr>
        <w:ind w:right="-540"/>
        <w:jc w:val="lowKashida"/>
        <w:rPr>
          <w:rFonts w:ascii="Arial" w:hAnsi="Arial" w:cs="B Koodak"/>
          <w:b/>
          <w:bCs/>
          <w:rtl/>
        </w:rPr>
      </w:pPr>
      <w:r w:rsidRPr="0059073C">
        <w:rPr>
          <w:rFonts w:ascii="Arial" w:hAnsi="Arial" w:cs="B Koodak"/>
          <w:b/>
          <w:bCs/>
          <w:rtl/>
        </w:rPr>
        <w:t>الف - نحوه ارائه پيشنهادات</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 پيشنهاد دهندگان مي بايست پيشنهاد نرخ خود را بصورت ريالي و با احتساب هزينه هاي مرتبط و براساس ضوابط اختصاصي با رعايت مشخصات ارائه شده در شرايط مناقصه ، همراه تضمين شركت در مناقصه و مدارك درخواستي در داخل پاكات ممهور الصاق شده ، به شرح ذيل ارائه نمايد. </w:t>
      </w:r>
    </w:p>
    <w:p w:rsidR="00B74BE1" w:rsidRPr="0059073C" w:rsidRDefault="00B74BE1" w:rsidP="00B74BE1">
      <w:pPr>
        <w:ind w:right="-540"/>
        <w:jc w:val="lowKashida"/>
        <w:rPr>
          <w:rFonts w:ascii="Arial" w:hAnsi="Arial" w:cs="B Koodak"/>
          <w:rtl/>
          <w:lang w:bidi="fa-IR"/>
        </w:rPr>
      </w:pPr>
      <w:r w:rsidRPr="0059073C">
        <w:rPr>
          <w:rFonts w:ascii="Arial" w:hAnsi="Arial" w:cs="B Koodak"/>
          <w:b/>
          <w:bCs/>
          <w:rtl/>
        </w:rPr>
        <w:t xml:space="preserve">پاكت الف </w:t>
      </w:r>
      <w:r w:rsidRPr="0059073C">
        <w:rPr>
          <w:rFonts w:hint="cs"/>
          <w:b/>
          <w:bCs/>
          <w:rtl/>
        </w:rPr>
        <w:t>–</w:t>
      </w:r>
      <w:r w:rsidRPr="0059073C">
        <w:rPr>
          <w:rFonts w:ascii="Arial" w:hAnsi="Arial" w:cs="B Koodak"/>
          <w:rtl/>
        </w:rPr>
        <w:t xml:space="preserve"> حاوي اصل تضمين شركت در مناقصه </w:t>
      </w:r>
      <w:r w:rsidRPr="0059073C">
        <w:rPr>
          <w:rFonts w:ascii="Arial" w:hAnsi="Arial" w:cs="B Koodak" w:hint="cs"/>
          <w:rtl/>
          <w:lang w:bidi="fa-IR"/>
        </w:rPr>
        <w:t>(تضمين شركت درفرايند ارجاع كار)</w:t>
      </w:r>
    </w:p>
    <w:p w:rsidR="00B74BE1" w:rsidRPr="0059073C" w:rsidRDefault="00B74BE1" w:rsidP="00B74BE1">
      <w:pPr>
        <w:ind w:right="-540"/>
        <w:jc w:val="lowKashida"/>
        <w:rPr>
          <w:rFonts w:ascii="Arial" w:hAnsi="Arial" w:cs="B Koodak"/>
          <w:rtl/>
        </w:rPr>
      </w:pPr>
      <w:r w:rsidRPr="0059073C">
        <w:rPr>
          <w:rFonts w:ascii="Arial" w:hAnsi="Arial" w:cs="B Koodak"/>
          <w:b/>
          <w:bCs/>
          <w:rtl/>
        </w:rPr>
        <w:t xml:space="preserve">پاكت ب </w:t>
      </w:r>
      <w:r w:rsidRPr="0059073C">
        <w:rPr>
          <w:rFonts w:hint="cs"/>
          <w:b/>
          <w:bCs/>
          <w:rtl/>
        </w:rPr>
        <w:t>–</w:t>
      </w:r>
      <w:r w:rsidRPr="0059073C">
        <w:rPr>
          <w:rFonts w:ascii="Arial" w:hAnsi="Arial" w:cs="B Koodak"/>
          <w:rtl/>
        </w:rPr>
        <w:t xml:space="preserve"> </w:t>
      </w:r>
      <w:r w:rsidRPr="0059073C">
        <w:rPr>
          <w:rFonts w:ascii="Arial" w:hAnsi="Arial" w:cs="B Koodak"/>
          <w:b/>
          <w:bCs/>
          <w:rtl/>
        </w:rPr>
        <w:t>حاوي مدارك و مستندات ذيل :</w:t>
      </w:r>
    </w:p>
    <w:p w:rsidR="00B74BE1" w:rsidRPr="0059073C" w:rsidRDefault="00B74BE1" w:rsidP="00B74BE1">
      <w:pPr>
        <w:numPr>
          <w:ilvl w:val="0"/>
          <w:numId w:val="1"/>
        </w:numPr>
        <w:ind w:right="-540"/>
        <w:jc w:val="lowKashida"/>
        <w:rPr>
          <w:rFonts w:ascii="Arial" w:hAnsi="Arial" w:cs="B Koodak"/>
        </w:rPr>
      </w:pPr>
      <w:r w:rsidRPr="0059073C">
        <w:rPr>
          <w:rFonts w:ascii="Arial" w:hAnsi="Arial" w:cs="B Koodak"/>
          <w:rtl/>
        </w:rPr>
        <w:t xml:space="preserve">نسخ مهر و امضاء شده فرمت قرارداد  ( تمام صفحات ) توسط صاحبان امضاءمجاز، </w:t>
      </w:r>
    </w:p>
    <w:p w:rsidR="00B74BE1" w:rsidRPr="0059073C" w:rsidRDefault="00B74BE1" w:rsidP="00B74BE1">
      <w:pPr>
        <w:numPr>
          <w:ilvl w:val="0"/>
          <w:numId w:val="1"/>
        </w:numPr>
        <w:ind w:right="-540"/>
        <w:jc w:val="lowKashida"/>
        <w:rPr>
          <w:rFonts w:ascii="Arial" w:hAnsi="Arial" w:cs="B Koodak"/>
          <w:rtl/>
        </w:rPr>
      </w:pPr>
      <w:r w:rsidRPr="0059073C">
        <w:rPr>
          <w:rFonts w:ascii="Arial" w:hAnsi="Arial" w:cs="B Koodak"/>
          <w:rtl/>
        </w:rPr>
        <w:t xml:space="preserve">نسخ مهر و امضاء شده شرايط و مشخصات مناقصه ( تمام صفحات ) توسط صاحبان امضاءمجاز، </w:t>
      </w:r>
    </w:p>
    <w:p w:rsidR="00B74BE1" w:rsidRPr="0059073C" w:rsidRDefault="00B74BE1" w:rsidP="00B74BE1">
      <w:pPr>
        <w:numPr>
          <w:ilvl w:val="0"/>
          <w:numId w:val="1"/>
        </w:numPr>
        <w:ind w:right="-540"/>
        <w:jc w:val="lowKashida"/>
        <w:rPr>
          <w:rFonts w:ascii="Arial" w:hAnsi="Arial" w:cs="B Koodak"/>
        </w:rPr>
      </w:pPr>
      <w:r w:rsidRPr="0059073C">
        <w:rPr>
          <w:rFonts w:ascii="Arial" w:hAnsi="Arial" w:cs="B Koodak"/>
          <w:rtl/>
        </w:rPr>
        <w:t xml:space="preserve">تصوير پروانه فعاليت معتبر </w:t>
      </w:r>
    </w:p>
    <w:p w:rsidR="00B74BE1" w:rsidRPr="0059073C" w:rsidRDefault="00B74BE1" w:rsidP="00B74BE1">
      <w:pPr>
        <w:numPr>
          <w:ilvl w:val="0"/>
          <w:numId w:val="1"/>
        </w:numPr>
        <w:ind w:right="-540"/>
        <w:jc w:val="lowKashida"/>
        <w:rPr>
          <w:rFonts w:ascii="Arial" w:hAnsi="Arial" w:cs="B Koodak"/>
        </w:rPr>
      </w:pPr>
      <w:r w:rsidRPr="0059073C">
        <w:rPr>
          <w:rFonts w:ascii="Arial" w:hAnsi="Arial" w:cs="B Koodak"/>
          <w:rtl/>
        </w:rPr>
        <w:t>ذكرسوابق كاري ( در صورت داشتن سابقه )</w:t>
      </w:r>
    </w:p>
    <w:p w:rsidR="00B74BE1" w:rsidRPr="0059073C" w:rsidRDefault="00B74BE1" w:rsidP="00B74BE1">
      <w:pPr>
        <w:numPr>
          <w:ilvl w:val="0"/>
          <w:numId w:val="1"/>
        </w:numPr>
        <w:ind w:right="-540"/>
        <w:jc w:val="lowKashida"/>
        <w:rPr>
          <w:rFonts w:ascii="Arial" w:hAnsi="Arial" w:cs="B Koodak"/>
        </w:rPr>
      </w:pPr>
      <w:r w:rsidRPr="0059073C">
        <w:rPr>
          <w:rFonts w:ascii="Arial" w:hAnsi="Arial" w:cs="B Koodak"/>
          <w:rtl/>
        </w:rPr>
        <w:t xml:space="preserve">  تصويرگواهي ثبت نام موديان مالياتي</w:t>
      </w:r>
    </w:p>
    <w:p w:rsidR="00B74BE1" w:rsidRPr="0059073C" w:rsidRDefault="00B74BE1" w:rsidP="00B74BE1">
      <w:pPr>
        <w:numPr>
          <w:ilvl w:val="0"/>
          <w:numId w:val="1"/>
        </w:numPr>
        <w:ind w:right="-540"/>
        <w:jc w:val="lowKashida"/>
        <w:rPr>
          <w:rFonts w:ascii="Arial" w:hAnsi="Arial" w:cs="B Koodak"/>
        </w:rPr>
      </w:pPr>
      <w:r w:rsidRPr="0059073C">
        <w:rPr>
          <w:rFonts w:ascii="Arial" w:hAnsi="Arial" w:cs="B Koodak"/>
          <w:rtl/>
        </w:rPr>
        <w:t xml:space="preserve"> تصوير اساسنامه </w:t>
      </w:r>
    </w:p>
    <w:p w:rsidR="00B74BE1" w:rsidRPr="0059073C" w:rsidRDefault="00B74BE1" w:rsidP="00B74BE1">
      <w:pPr>
        <w:numPr>
          <w:ilvl w:val="0"/>
          <w:numId w:val="1"/>
        </w:numPr>
        <w:ind w:right="-540"/>
        <w:jc w:val="lowKashida"/>
        <w:rPr>
          <w:rFonts w:ascii="Arial" w:hAnsi="Arial" w:cs="B Koodak"/>
        </w:rPr>
      </w:pPr>
      <w:r w:rsidRPr="0059073C">
        <w:rPr>
          <w:rFonts w:ascii="Arial" w:hAnsi="Arial" w:cs="B Koodak"/>
          <w:rtl/>
        </w:rPr>
        <w:t xml:space="preserve">آخرين آگهي تغييرات بروز شده شركت مناقصه گر </w:t>
      </w:r>
    </w:p>
    <w:p w:rsidR="00B74BE1" w:rsidRPr="0059073C" w:rsidRDefault="00B74BE1" w:rsidP="00B74BE1">
      <w:pPr>
        <w:ind w:left="142" w:right="-540"/>
        <w:jc w:val="lowKashida"/>
        <w:rPr>
          <w:rFonts w:ascii="Arial" w:hAnsi="Arial" w:cs="B Koodak"/>
        </w:rPr>
      </w:pPr>
      <w:r w:rsidRPr="0059073C">
        <w:rPr>
          <w:rFonts w:ascii="Arial" w:hAnsi="Arial" w:cs="B Koodak" w:hint="cs"/>
          <w:rtl/>
        </w:rPr>
        <w:t>تبصره:درصورت داشتن مغایرت امضاء با صاحب یا صاحبان امضاء مجاز با اساسنامه شرکت متبوع</w:t>
      </w:r>
      <w:r w:rsidRPr="0059073C">
        <w:rPr>
          <w:rFonts w:ascii="Arial" w:hAnsi="Arial" w:cs="B Koodak" w:hint="cs"/>
          <w:rtl/>
          <w:lang w:bidi="fa-IR"/>
        </w:rPr>
        <w:t>(مناقصه گر)</w:t>
      </w:r>
      <w:r w:rsidRPr="0059073C">
        <w:rPr>
          <w:rFonts w:ascii="Arial" w:hAnsi="Arial" w:cs="B Koodak" w:hint="cs"/>
          <w:rtl/>
        </w:rPr>
        <w:t xml:space="preserve"> لازم است طبق آگهی آخرین تغییرات اساسنامه نسبت به ارایه گواهی امضاء صاحب یا صاحبان امضاء مجاز اقدام نماید.</w:t>
      </w:r>
    </w:p>
    <w:p w:rsidR="00B74BE1" w:rsidRPr="0059073C" w:rsidRDefault="00B74BE1" w:rsidP="0059073C">
      <w:pPr>
        <w:numPr>
          <w:ilvl w:val="0"/>
          <w:numId w:val="1"/>
        </w:numPr>
        <w:ind w:right="-540"/>
        <w:jc w:val="lowKashida"/>
        <w:rPr>
          <w:rFonts w:ascii="Arial" w:hAnsi="Arial" w:cs="B Koodak"/>
        </w:rPr>
      </w:pPr>
      <w:r w:rsidRPr="0059073C">
        <w:rPr>
          <w:rFonts w:ascii="Arial" w:hAnsi="Arial" w:cs="B Koodak"/>
          <w:rtl/>
          <w:lang w:bidi="fa-IR"/>
        </w:rPr>
        <w:t>فرم استعلام مالي كه به تائيد مسئول مالي مديريت  شركت  خدمات حمايتي استان رسيده باشد</w:t>
      </w:r>
      <w:r w:rsidRPr="0059073C">
        <w:rPr>
          <w:rFonts w:ascii="Arial" w:hAnsi="Arial" w:cs="B Koodak"/>
          <w:rtl/>
        </w:rPr>
        <w:t>.</w:t>
      </w:r>
    </w:p>
    <w:p w:rsidR="00B74BE1" w:rsidRPr="0059073C" w:rsidRDefault="00B74BE1" w:rsidP="0059073C">
      <w:pPr>
        <w:pStyle w:val="ListParagraph"/>
        <w:numPr>
          <w:ilvl w:val="0"/>
          <w:numId w:val="1"/>
        </w:numPr>
        <w:ind w:right="-540"/>
        <w:jc w:val="lowKashida"/>
        <w:rPr>
          <w:rFonts w:ascii="Arial" w:hAnsi="Arial" w:cs="B Koodak"/>
        </w:rPr>
      </w:pPr>
      <w:r w:rsidRPr="0059073C">
        <w:rPr>
          <w:rFonts w:ascii="Arial" w:hAnsi="Arial" w:cs="B Koodak"/>
          <w:rtl/>
        </w:rPr>
        <w:t xml:space="preserve"> </w:t>
      </w:r>
      <w:r w:rsidRPr="0059073C">
        <w:rPr>
          <w:rFonts w:ascii="Arial" w:hAnsi="Arial" w:cs="B Koodak" w:hint="cs"/>
          <w:rtl/>
        </w:rPr>
        <w:t>مطابق ماده 2 آیین نامه راهکارهای افزایش ضمانت اجرایی وتقویت حسابرسی ،موضوع تصویب نامه شماره 26510/ت/39039 مورخ 9/2/88،ضروری است شرکت کتتدگان نسبت به اریه آخرین صورتهای مالی حسابرسی شده خود اقدام نمایند.</w:t>
      </w:r>
    </w:p>
    <w:p w:rsidR="00B74BE1" w:rsidRPr="0059073C" w:rsidRDefault="00B74BE1" w:rsidP="00B74BE1">
      <w:pPr>
        <w:pStyle w:val="ListParagraph"/>
        <w:ind w:left="62"/>
        <w:rPr>
          <w:rFonts w:ascii="Arial" w:hAnsi="Arial" w:cs="B Koodak"/>
          <w:rtl/>
        </w:rPr>
      </w:pPr>
      <w:r w:rsidRPr="0059073C">
        <w:rPr>
          <w:rFonts w:ascii="Arial" w:hAnsi="Arial" w:cs="B Koodak" w:hint="cs"/>
          <w:rtl/>
        </w:rPr>
        <w:lastRenderedPageBreak/>
        <w:t>تبصره:درصورتیکه برآورد ریالی عملیات یا موضوع مناقصه مازادبرمعاملات بزرگ موضوع قانون برگزاری مناقصات باشد می بایست نسبت به ارایه صورت وضعیت مالی حسابرسی شده اقدام نمایند.</w:t>
      </w:r>
    </w:p>
    <w:p w:rsidR="00B74BE1" w:rsidRPr="0059073C" w:rsidRDefault="00B74BE1" w:rsidP="00B74BE1">
      <w:pPr>
        <w:tabs>
          <w:tab w:val="num" w:pos="71"/>
        </w:tabs>
        <w:ind w:left="71" w:right="-540" w:firstLine="71"/>
        <w:jc w:val="lowKashida"/>
        <w:rPr>
          <w:rFonts w:ascii="Arial" w:hAnsi="Arial" w:cs="B Koodak"/>
          <w:rtl/>
        </w:rPr>
      </w:pPr>
      <w:r w:rsidRPr="0059073C">
        <w:rPr>
          <w:rFonts w:ascii="Arial" w:hAnsi="Arial" w:cs="B Koodak" w:hint="cs"/>
          <w:rtl/>
        </w:rPr>
        <w:t>10-</w:t>
      </w:r>
      <w:r w:rsidRPr="0059073C">
        <w:rPr>
          <w:rFonts w:ascii="Arial" w:hAnsi="Arial" w:cs="B Koodak"/>
          <w:rtl/>
        </w:rPr>
        <w:t>ثبت اطلاعات در پايگاه ملي اطلاع رساني مناقصات و ارايه كدكاربري</w:t>
      </w:r>
    </w:p>
    <w:p w:rsidR="00B74BE1" w:rsidRPr="0059073C" w:rsidRDefault="00B74BE1" w:rsidP="00B74BE1">
      <w:pPr>
        <w:tabs>
          <w:tab w:val="num" w:pos="71"/>
        </w:tabs>
        <w:ind w:left="71" w:firstLine="71"/>
        <w:jc w:val="lowKashida"/>
        <w:rPr>
          <w:rFonts w:cs="B Koodak"/>
          <w:rtl/>
        </w:rPr>
      </w:pPr>
      <w:r w:rsidRPr="0059073C">
        <w:rPr>
          <w:rFonts w:cs="B Koodak" w:hint="cs"/>
          <w:rtl/>
        </w:rPr>
        <w:t xml:space="preserve">11-تكميل و امضاء چك ليست </w:t>
      </w:r>
    </w:p>
    <w:p w:rsidR="00B74BE1" w:rsidRPr="0059073C" w:rsidRDefault="00B74BE1" w:rsidP="00B74BE1">
      <w:pPr>
        <w:tabs>
          <w:tab w:val="num" w:pos="71"/>
        </w:tabs>
        <w:ind w:left="71" w:right="-540" w:firstLine="71"/>
        <w:jc w:val="lowKashida"/>
        <w:rPr>
          <w:rFonts w:ascii="Arial" w:hAnsi="Arial" w:cs="B Koodak"/>
        </w:rPr>
      </w:pPr>
    </w:p>
    <w:p w:rsidR="00B74BE1" w:rsidRPr="0059073C" w:rsidRDefault="00B74BE1" w:rsidP="00B74BE1">
      <w:pPr>
        <w:tabs>
          <w:tab w:val="num" w:pos="71"/>
        </w:tabs>
        <w:ind w:left="71" w:right="-540" w:firstLine="71"/>
        <w:jc w:val="lowKashida"/>
        <w:rPr>
          <w:rFonts w:ascii="Arial" w:hAnsi="Arial" w:cs="B Koodak"/>
          <w:b/>
          <w:bCs/>
          <w:rtl/>
        </w:rPr>
      </w:pPr>
      <w:r w:rsidRPr="0059073C">
        <w:rPr>
          <w:rFonts w:ascii="Arial" w:hAnsi="Arial" w:cs="B Koodak"/>
          <w:b/>
          <w:bCs/>
        </w:rPr>
        <w:sym w:font="Wingdings" w:char="F0AD"/>
      </w:r>
      <w:r w:rsidRPr="0059073C">
        <w:rPr>
          <w:rFonts w:ascii="Arial" w:hAnsi="Arial" w:cs="B Koodak"/>
          <w:b/>
          <w:bCs/>
          <w:rtl/>
        </w:rPr>
        <w:t xml:space="preserve">در صورت عدم ارايه هر يك از مدارك مذكور ( بجز مورد شماره 4 ) در پاكت ( ب ) ,پاكت پيشنهاد قيمت ( پاكت ج ) بازگشايي نخواهد شد,لذا از شركت كننده محترم درخواست  مي شود كه نهايت دقت را در تكميل و ارايه مدارك پاكت (ب ) معمول دارد . </w:t>
      </w:r>
    </w:p>
    <w:p w:rsidR="00B74BE1" w:rsidRPr="0059073C" w:rsidRDefault="00B74BE1" w:rsidP="00B74BE1">
      <w:pPr>
        <w:ind w:left="73"/>
        <w:jc w:val="lowKashida"/>
        <w:rPr>
          <w:rFonts w:ascii="Arial" w:hAnsi="Arial" w:cs="B Koodak"/>
          <w:rtl/>
        </w:rPr>
      </w:pPr>
      <w:r w:rsidRPr="0059073C">
        <w:rPr>
          <w:rFonts w:ascii="Arial" w:hAnsi="Arial" w:cs="B Koodak"/>
          <w:b/>
          <w:bCs/>
          <w:rtl/>
        </w:rPr>
        <w:t xml:space="preserve">پاكت ج </w:t>
      </w:r>
      <w:r w:rsidRPr="0059073C">
        <w:rPr>
          <w:rFonts w:hint="cs"/>
          <w:b/>
          <w:bCs/>
          <w:rtl/>
        </w:rPr>
        <w:t>–</w:t>
      </w:r>
      <w:r w:rsidRPr="0059073C">
        <w:rPr>
          <w:rFonts w:ascii="Arial" w:hAnsi="Arial" w:cs="B Koodak"/>
          <w:rtl/>
        </w:rPr>
        <w:t xml:space="preserve"> حاوي پيشنهاد قيمت ( </w:t>
      </w:r>
      <w:r w:rsidRPr="0059073C">
        <w:rPr>
          <w:rFonts w:ascii="Arial" w:hAnsi="Arial" w:cs="B Koodak"/>
          <w:b/>
          <w:bCs/>
          <w:rtl/>
        </w:rPr>
        <w:t>طبق فرم پيوست 1</w:t>
      </w:r>
      <w:r w:rsidRPr="0059073C">
        <w:rPr>
          <w:rFonts w:ascii="Arial" w:hAnsi="Arial" w:cs="B Koodak"/>
          <w:rtl/>
        </w:rPr>
        <w:t xml:space="preserve"> )</w:t>
      </w:r>
    </w:p>
    <w:p w:rsidR="0059073C" w:rsidRDefault="0059073C" w:rsidP="00B74BE1">
      <w:pPr>
        <w:ind w:right="-540"/>
        <w:jc w:val="lowKashida"/>
        <w:rPr>
          <w:rFonts w:ascii="Arial" w:hAnsi="Arial" w:cs="B Koodak"/>
          <w:b/>
          <w:bCs/>
          <w:u w:val="single"/>
          <w:rtl/>
        </w:rPr>
      </w:pPr>
    </w:p>
    <w:p w:rsidR="00B74BE1" w:rsidRPr="0059073C" w:rsidRDefault="00B74BE1" w:rsidP="00B74BE1">
      <w:pPr>
        <w:ind w:right="-540"/>
        <w:jc w:val="lowKashida"/>
        <w:rPr>
          <w:rFonts w:ascii="Arial" w:hAnsi="Arial" w:cs="B Koodak"/>
          <w:b/>
          <w:bCs/>
          <w:u w:val="single"/>
          <w:rtl/>
        </w:rPr>
      </w:pPr>
      <w:r w:rsidRPr="0059073C">
        <w:rPr>
          <w:rFonts w:ascii="Arial" w:hAnsi="Arial" w:cs="B Koodak"/>
          <w:b/>
          <w:bCs/>
          <w:u w:val="single"/>
          <w:rtl/>
        </w:rPr>
        <w:t>زمان و نشاني محل تسليم پيشنهادات :</w:t>
      </w:r>
    </w:p>
    <w:p w:rsidR="00B74BE1" w:rsidRPr="0059073C" w:rsidRDefault="00B74BE1" w:rsidP="0059073C">
      <w:pPr>
        <w:ind w:right="-540"/>
        <w:jc w:val="lowKashida"/>
        <w:rPr>
          <w:rFonts w:ascii="Arial" w:hAnsi="Arial" w:cs="B Koodak"/>
          <w:b/>
          <w:bCs/>
          <w:u w:val="single"/>
          <w:rtl/>
        </w:rPr>
      </w:pPr>
      <w:r w:rsidRPr="0059073C">
        <w:rPr>
          <w:rFonts w:ascii="Arial" w:hAnsi="Arial" w:cs="B Koodak"/>
          <w:rtl/>
        </w:rPr>
        <w:t xml:space="preserve"> پيشنهاد دهندگان بايد پاكات پيشنهادي </w:t>
      </w:r>
      <w:r w:rsidRPr="0059073C">
        <w:rPr>
          <w:rFonts w:ascii="Arial" w:hAnsi="Arial" w:cs="B Koodak"/>
          <w:b/>
          <w:bCs/>
          <w:rtl/>
        </w:rPr>
        <w:t>"</w:t>
      </w:r>
      <w:r w:rsidRPr="0059073C">
        <w:rPr>
          <w:rFonts w:ascii="Arial" w:hAnsi="Arial" w:cs="B Koodak"/>
          <w:rtl/>
        </w:rPr>
        <w:t>الف</w:t>
      </w:r>
      <w:r w:rsidRPr="0059073C">
        <w:rPr>
          <w:rFonts w:ascii="Arial" w:hAnsi="Arial" w:cs="B Koodak"/>
          <w:b/>
          <w:bCs/>
          <w:rtl/>
        </w:rPr>
        <w:t>"</w:t>
      </w:r>
      <w:r w:rsidRPr="0059073C">
        <w:rPr>
          <w:rFonts w:ascii="Arial" w:hAnsi="Arial" w:cs="B Koodak"/>
          <w:rtl/>
        </w:rPr>
        <w:t>و</w:t>
      </w:r>
      <w:r w:rsidRPr="0059073C">
        <w:rPr>
          <w:rFonts w:ascii="Arial" w:hAnsi="Arial" w:cs="B Koodak"/>
          <w:b/>
          <w:bCs/>
          <w:rtl/>
        </w:rPr>
        <w:t>"</w:t>
      </w:r>
      <w:r w:rsidRPr="0059073C">
        <w:rPr>
          <w:rFonts w:ascii="Arial" w:hAnsi="Arial" w:cs="B Koodak"/>
          <w:rtl/>
        </w:rPr>
        <w:t>ب</w:t>
      </w:r>
      <w:r w:rsidRPr="0059073C">
        <w:rPr>
          <w:rFonts w:ascii="Arial" w:hAnsi="Arial" w:cs="B Koodak"/>
          <w:b/>
          <w:bCs/>
          <w:rtl/>
        </w:rPr>
        <w:t>"</w:t>
      </w:r>
      <w:r w:rsidRPr="0059073C">
        <w:rPr>
          <w:rFonts w:ascii="Arial" w:hAnsi="Arial" w:cs="B Koodak"/>
          <w:rtl/>
        </w:rPr>
        <w:t xml:space="preserve">و </w:t>
      </w:r>
      <w:r w:rsidRPr="0059073C">
        <w:rPr>
          <w:rFonts w:ascii="Arial" w:hAnsi="Arial" w:cs="B Koodak"/>
          <w:b/>
          <w:bCs/>
          <w:rtl/>
        </w:rPr>
        <w:t>"</w:t>
      </w:r>
      <w:r w:rsidRPr="0059073C">
        <w:rPr>
          <w:rFonts w:ascii="Arial" w:hAnsi="Arial" w:cs="B Koodak"/>
          <w:rtl/>
        </w:rPr>
        <w:t xml:space="preserve">ج خود را بصورت جداگانه </w:t>
      </w:r>
      <w:r w:rsidRPr="0059073C">
        <w:rPr>
          <w:rFonts w:ascii="Arial" w:hAnsi="Arial" w:cs="B Koodak"/>
          <w:b/>
          <w:bCs/>
          <w:u w:val="single"/>
          <w:rtl/>
        </w:rPr>
        <w:t>لاك و مهر</w:t>
      </w:r>
      <w:r w:rsidRPr="0059073C">
        <w:rPr>
          <w:rFonts w:ascii="Arial" w:hAnsi="Arial" w:cs="B Koodak"/>
          <w:rtl/>
        </w:rPr>
        <w:t xml:space="preserve"> نموده و همه پاكات </w:t>
      </w:r>
      <w:r w:rsidRPr="0059073C">
        <w:rPr>
          <w:rFonts w:ascii="Arial" w:hAnsi="Arial" w:cs="B Koodak"/>
          <w:b/>
          <w:bCs/>
          <w:rtl/>
        </w:rPr>
        <w:t>(</w:t>
      </w:r>
      <w:r w:rsidRPr="0059073C">
        <w:rPr>
          <w:rFonts w:ascii="Arial" w:hAnsi="Arial" w:cs="B Koodak"/>
          <w:rtl/>
        </w:rPr>
        <w:t>الف</w:t>
      </w:r>
      <w:r w:rsidRPr="0059073C">
        <w:rPr>
          <w:rFonts w:ascii="Arial" w:hAnsi="Arial" w:cs="B Koodak"/>
          <w:b/>
          <w:bCs/>
          <w:rtl/>
        </w:rPr>
        <w:t>"</w:t>
      </w:r>
      <w:r w:rsidRPr="0059073C">
        <w:rPr>
          <w:rFonts w:ascii="Arial" w:hAnsi="Arial" w:cs="B Koodak"/>
          <w:rtl/>
        </w:rPr>
        <w:t>و</w:t>
      </w:r>
      <w:r w:rsidRPr="0059073C">
        <w:rPr>
          <w:rFonts w:ascii="Arial" w:hAnsi="Arial" w:cs="B Koodak"/>
          <w:b/>
          <w:bCs/>
          <w:rtl/>
        </w:rPr>
        <w:t>"</w:t>
      </w:r>
      <w:r w:rsidRPr="0059073C">
        <w:rPr>
          <w:rFonts w:ascii="Arial" w:hAnsi="Arial" w:cs="B Koodak"/>
          <w:rtl/>
        </w:rPr>
        <w:t>ب</w:t>
      </w:r>
      <w:r w:rsidRPr="0059073C">
        <w:rPr>
          <w:rFonts w:ascii="Arial" w:hAnsi="Arial" w:cs="B Koodak"/>
          <w:b/>
          <w:bCs/>
          <w:rtl/>
        </w:rPr>
        <w:t>"</w:t>
      </w:r>
      <w:r w:rsidRPr="0059073C">
        <w:rPr>
          <w:rFonts w:ascii="Arial" w:hAnsi="Arial" w:cs="B Koodak"/>
          <w:rtl/>
        </w:rPr>
        <w:t xml:space="preserve">و </w:t>
      </w:r>
      <w:r w:rsidRPr="0059073C">
        <w:rPr>
          <w:rFonts w:ascii="Arial" w:hAnsi="Arial" w:cs="B Koodak"/>
          <w:b/>
          <w:bCs/>
          <w:rtl/>
        </w:rPr>
        <w:t>"</w:t>
      </w:r>
      <w:r w:rsidRPr="0059073C">
        <w:rPr>
          <w:rFonts w:ascii="Arial" w:hAnsi="Arial" w:cs="B Koodak"/>
          <w:rtl/>
        </w:rPr>
        <w:t xml:space="preserve">ج) را در </w:t>
      </w:r>
      <w:r w:rsidRPr="0059073C">
        <w:rPr>
          <w:rFonts w:ascii="Arial" w:hAnsi="Arial" w:cs="B Koodak"/>
          <w:b/>
          <w:bCs/>
          <w:u w:val="single"/>
          <w:rtl/>
        </w:rPr>
        <w:t>يك لفاف مناسب</w:t>
      </w:r>
      <w:r w:rsidRPr="0059073C">
        <w:rPr>
          <w:rFonts w:ascii="Arial" w:hAnsi="Arial" w:cs="B Koodak"/>
          <w:rtl/>
        </w:rPr>
        <w:t xml:space="preserve"> بسته بندي و بصورت </w:t>
      </w:r>
      <w:r w:rsidRPr="0059073C">
        <w:rPr>
          <w:rFonts w:ascii="Arial" w:hAnsi="Arial" w:cs="B Koodak"/>
          <w:b/>
          <w:bCs/>
          <w:u w:val="single"/>
          <w:rtl/>
        </w:rPr>
        <w:t>لاك و مهر</w:t>
      </w:r>
      <w:r w:rsidRPr="0059073C">
        <w:rPr>
          <w:rFonts w:ascii="Arial" w:hAnsi="Arial" w:cs="B Koodak"/>
          <w:rtl/>
        </w:rPr>
        <w:t xml:space="preserve"> شده  حداكثر تا پايان وقت اداري روز </w:t>
      </w:r>
      <w:r w:rsidR="0059073C">
        <w:rPr>
          <w:rFonts w:ascii="Arial" w:hAnsi="Arial" w:cs="B Koodak" w:hint="cs"/>
          <w:rtl/>
        </w:rPr>
        <w:t xml:space="preserve">شنبه </w:t>
      </w:r>
      <w:r w:rsidRPr="0059073C">
        <w:rPr>
          <w:rFonts w:ascii="Arial" w:hAnsi="Arial" w:cs="B Koodak"/>
          <w:rtl/>
        </w:rPr>
        <w:t xml:space="preserve">مورخ </w:t>
      </w:r>
      <w:r w:rsidR="0059073C">
        <w:rPr>
          <w:rFonts w:ascii="Arial" w:hAnsi="Arial" w:cs="B Koodak" w:hint="cs"/>
          <w:rtl/>
        </w:rPr>
        <w:t xml:space="preserve">22/7/96 </w:t>
      </w:r>
      <w:r w:rsidRPr="0059073C">
        <w:rPr>
          <w:rFonts w:ascii="Arial" w:hAnsi="Arial" w:cs="B Koodak"/>
          <w:rtl/>
        </w:rPr>
        <w:t xml:space="preserve"> به آدرس استان :</w:t>
      </w:r>
      <w:r w:rsidR="0059073C">
        <w:rPr>
          <w:rFonts w:ascii="Arial" w:hAnsi="Arial" w:cs="B Koodak" w:hint="cs"/>
          <w:rtl/>
        </w:rPr>
        <w:t xml:space="preserve"> بندرعباس </w:t>
      </w:r>
      <w:r w:rsidR="0059073C">
        <w:rPr>
          <w:rFonts w:hint="cs"/>
          <w:rtl/>
        </w:rPr>
        <w:t>–</w:t>
      </w:r>
      <w:r w:rsidR="0059073C">
        <w:rPr>
          <w:rFonts w:ascii="Arial" w:hAnsi="Arial" w:cs="B Koodak" w:hint="cs"/>
          <w:rtl/>
        </w:rPr>
        <w:t xml:space="preserve"> بلوار امام علی ( ع) </w:t>
      </w:r>
      <w:r w:rsidR="0059073C">
        <w:rPr>
          <w:rFonts w:hint="cs"/>
          <w:rtl/>
        </w:rPr>
        <w:t>–</w:t>
      </w:r>
      <w:r w:rsidR="0059073C">
        <w:rPr>
          <w:rFonts w:ascii="Arial" w:hAnsi="Arial" w:cs="B Koodak" w:hint="cs"/>
          <w:rtl/>
        </w:rPr>
        <w:t xml:space="preserve"> پشت سازمان مدیریت و برنامه ریزی </w:t>
      </w:r>
      <w:r w:rsidR="0059073C">
        <w:rPr>
          <w:rFonts w:hint="cs"/>
          <w:rtl/>
        </w:rPr>
        <w:t>–</w:t>
      </w:r>
      <w:r w:rsidR="0059073C">
        <w:rPr>
          <w:rFonts w:ascii="Arial" w:hAnsi="Arial" w:cs="B Koodak" w:hint="cs"/>
          <w:rtl/>
        </w:rPr>
        <w:t xml:space="preserve"> شرکت خدمات حمایتی کشاورزی هرمزگان </w:t>
      </w:r>
      <w:r w:rsidRPr="0059073C">
        <w:rPr>
          <w:rFonts w:ascii="Arial" w:hAnsi="Arial" w:cs="B Koodak"/>
          <w:rtl/>
        </w:rPr>
        <w:t xml:space="preserve"> تحويل</w:t>
      </w:r>
      <w:r w:rsidRPr="0059073C">
        <w:rPr>
          <w:rFonts w:ascii="Arial" w:hAnsi="Arial" w:cs="B Koodak" w:hint="cs"/>
          <w:rtl/>
        </w:rPr>
        <w:t xml:space="preserve"> حراست /</w:t>
      </w:r>
      <w:r w:rsidRPr="0059073C">
        <w:rPr>
          <w:rFonts w:ascii="Arial" w:hAnsi="Arial" w:cs="B Koodak"/>
          <w:rtl/>
        </w:rPr>
        <w:t xml:space="preserve"> </w:t>
      </w:r>
      <w:r w:rsidRPr="0059073C">
        <w:rPr>
          <w:rFonts w:ascii="Arial" w:hAnsi="Arial" w:cs="B Koodak" w:hint="cs"/>
          <w:rtl/>
          <w:lang w:bidi="fa-IR"/>
        </w:rPr>
        <w:t xml:space="preserve">دبير خانه شركت خدمات حمايتي كشاورزي </w:t>
      </w:r>
      <w:r w:rsidRPr="0059073C">
        <w:rPr>
          <w:rFonts w:ascii="Arial" w:hAnsi="Arial" w:cs="B Koodak"/>
          <w:rtl/>
        </w:rPr>
        <w:t>و رسيد دريافت دارند . بديهي است شركت از پذيرش پاكات پيشنهاد پس از مهلت مقرر ، معذور بوده وترتيب اثر نخواهد داد .</w:t>
      </w:r>
    </w:p>
    <w:p w:rsidR="004C2747" w:rsidRDefault="004C2747" w:rsidP="00B74BE1">
      <w:pPr>
        <w:ind w:right="-540"/>
        <w:jc w:val="lowKashida"/>
        <w:rPr>
          <w:rFonts w:ascii="Arial" w:hAnsi="Arial" w:cs="B Koodak"/>
          <w:b/>
          <w:bCs/>
          <w:u w:val="single"/>
          <w:rtl/>
        </w:rPr>
      </w:pPr>
    </w:p>
    <w:p w:rsidR="00B74BE1" w:rsidRPr="0059073C" w:rsidRDefault="00B74BE1" w:rsidP="00B74BE1">
      <w:pPr>
        <w:ind w:right="-540"/>
        <w:jc w:val="lowKashida"/>
        <w:rPr>
          <w:rFonts w:ascii="Arial" w:hAnsi="Arial" w:cs="B Koodak"/>
          <w:b/>
          <w:bCs/>
          <w:u w:val="single"/>
          <w:rtl/>
        </w:rPr>
      </w:pPr>
      <w:r w:rsidRPr="0059073C">
        <w:rPr>
          <w:rFonts w:ascii="Arial" w:hAnsi="Arial" w:cs="B Koodak"/>
          <w:b/>
          <w:bCs/>
          <w:u w:val="single"/>
          <w:rtl/>
        </w:rPr>
        <w:t>تاريخ و محل بازگشايي پاكات :</w:t>
      </w:r>
    </w:p>
    <w:p w:rsidR="00B74BE1" w:rsidRPr="0059073C" w:rsidRDefault="00B74BE1" w:rsidP="004C2747">
      <w:pPr>
        <w:ind w:right="-540"/>
        <w:jc w:val="lowKashida"/>
        <w:rPr>
          <w:rFonts w:ascii="Arial" w:hAnsi="Arial" w:cs="B Koodak"/>
          <w:rtl/>
        </w:rPr>
      </w:pPr>
      <w:r w:rsidRPr="0059073C">
        <w:rPr>
          <w:rFonts w:ascii="Arial" w:hAnsi="Arial" w:cs="B Koodak"/>
          <w:rtl/>
        </w:rPr>
        <w:t>پاكات دريا</w:t>
      </w:r>
      <w:r w:rsidR="004C2747">
        <w:rPr>
          <w:rFonts w:ascii="Arial" w:hAnsi="Arial" w:cs="B Koodak"/>
          <w:rtl/>
        </w:rPr>
        <w:t>فتي" الف"و " ب "" ج "  راس ساعت</w:t>
      </w:r>
      <w:r w:rsidR="004C2747">
        <w:rPr>
          <w:rFonts w:ascii="Arial" w:hAnsi="Arial" w:cs="B Koodak" w:hint="cs"/>
          <w:rtl/>
        </w:rPr>
        <w:t xml:space="preserve"> 10 روز یکشنبه </w:t>
      </w:r>
      <w:r w:rsidRPr="0059073C">
        <w:rPr>
          <w:rFonts w:ascii="Arial" w:hAnsi="Arial" w:cs="B Koodak"/>
          <w:rtl/>
        </w:rPr>
        <w:t xml:space="preserve"> مورخ </w:t>
      </w:r>
      <w:r w:rsidR="004C2747">
        <w:rPr>
          <w:rFonts w:ascii="Arial" w:hAnsi="Arial" w:cs="B Koodak" w:hint="cs"/>
          <w:rtl/>
        </w:rPr>
        <w:t xml:space="preserve">23/7/96 </w:t>
      </w:r>
      <w:r w:rsidRPr="0059073C">
        <w:rPr>
          <w:rFonts w:ascii="Arial" w:hAnsi="Arial" w:cs="B Koodak"/>
          <w:rtl/>
        </w:rPr>
        <w:t xml:space="preserve"> در محل </w:t>
      </w:r>
      <w:r w:rsidR="004C2747">
        <w:rPr>
          <w:rFonts w:ascii="Arial" w:hAnsi="Arial" w:cs="B Koodak" w:hint="cs"/>
          <w:rtl/>
        </w:rPr>
        <w:t xml:space="preserve"> دبیر خانه کمیسیون معاملات </w:t>
      </w:r>
      <w:r w:rsidR="00CA7BD7">
        <w:rPr>
          <w:rFonts w:ascii="Arial" w:hAnsi="Arial" w:cs="B Koodak" w:hint="cs"/>
          <w:rtl/>
        </w:rPr>
        <w:t xml:space="preserve">در ادرس فوق الذکر </w:t>
      </w:r>
      <w:r w:rsidRPr="0059073C">
        <w:rPr>
          <w:rFonts w:ascii="Arial" w:hAnsi="Arial" w:cs="B Koodak" w:hint="cs"/>
          <w:rtl/>
        </w:rPr>
        <w:t>ب</w:t>
      </w:r>
      <w:r w:rsidRPr="0059073C">
        <w:rPr>
          <w:rFonts w:ascii="Arial" w:hAnsi="Arial" w:cs="B Koodak"/>
          <w:rtl/>
        </w:rPr>
        <w:t xml:space="preserve">رابر مقررات قانوني باز و قرائت خواهد شد . حضور يك نفر از طرف هريك از پيشنهاد دهندگان با ارائه معرفي نامه كتبي در جلسه افتتاح پيشنهادات بلامانع مي باشد. </w:t>
      </w:r>
    </w:p>
    <w:p w:rsidR="00B74BE1" w:rsidRPr="0059073C" w:rsidRDefault="00B74BE1" w:rsidP="00B74BE1">
      <w:pPr>
        <w:ind w:right="-540"/>
        <w:jc w:val="lowKashida"/>
        <w:rPr>
          <w:rFonts w:ascii="Arial" w:hAnsi="Arial" w:cs="B Koodak"/>
        </w:rPr>
      </w:pPr>
      <w:r w:rsidRPr="0059073C">
        <w:rPr>
          <w:rFonts w:ascii="Arial" w:hAnsi="Arial" w:cs="B Koodak"/>
          <w:b/>
          <w:bCs/>
          <w:rtl/>
        </w:rPr>
        <w:t xml:space="preserve">تبصره1: </w:t>
      </w:r>
      <w:r w:rsidRPr="0059073C">
        <w:rPr>
          <w:rFonts w:ascii="Arial" w:hAnsi="Arial" w:cs="B Koodak"/>
          <w:rtl/>
        </w:rPr>
        <w:t>شركت درمناقصه و ارائه پيشنهاد قيمت به منزله قبول اختيارات و تكاليف تعيين شده توسط شركت خدمات حمايتي كشاورزي مي باشد.</w:t>
      </w:r>
    </w:p>
    <w:p w:rsidR="00B74BE1" w:rsidRPr="0059073C" w:rsidRDefault="00B74BE1" w:rsidP="00B74BE1">
      <w:pPr>
        <w:ind w:right="-540"/>
        <w:jc w:val="lowKashida"/>
        <w:rPr>
          <w:rFonts w:ascii="Arial" w:hAnsi="Arial" w:cs="B Koodak"/>
        </w:rPr>
      </w:pPr>
    </w:p>
    <w:p w:rsidR="00B74BE1" w:rsidRPr="0059073C" w:rsidRDefault="00B74BE1" w:rsidP="00B74BE1">
      <w:pPr>
        <w:ind w:right="-540"/>
        <w:jc w:val="lowKashida"/>
        <w:rPr>
          <w:rFonts w:ascii="Arial" w:hAnsi="Arial" w:cs="B Koodak"/>
        </w:rPr>
      </w:pPr>
    </w:p>
    <w:tbl>
      <w:tblPr>
        <w:tblpPr w:leftFromText="180" w:rightFromText="180" w:vertAnchor="text" w:horzAnchor="page" w:tblpX="2833" w:tblpY="16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6"/>
        <w:gridCol w:w="1984"/>
      </w:tblGrid>
      <w:tr w:rsidR="00B74BE1" w:rsidRPr="0059073C" w:rsidTr="00F91AFF">
        <w:tc>
          <w:tcPr>
            <w:tcW w:w="2126" w:type="dxa"/>
            <w:tcBorders>
              <w:top w:val="double" w:sz="4" w:space="0" w:color="auto"/>
              <w:left w:val="double" w:sz="4" w:space="0" w:color="auto"/>
              <w:bottom w:val="double" w:sz="4" w:space="0" w:color="auto"/>
              <w:right w:val="double" w:sz="4" w:space="0" w:color="auto"/>
            </w:tcBorders>
          </w:tcPr>
          <w:p w:rsidR="00B74BE1" w:rsidRPr="0059073C" w:rsidRDefault="00B74BE1" w:rsidP="00F91AFF">
            <w:pPr>
              <w:jc w:val="lowKashida"/>
              <w:rPr>
                <w:rFonts w:ascii="Arial" w:hAnsi="Arial" w:cs="B Koodak"/>
                <w:b/>
                <w:bCs/>
                <w:noProof/>
                <w:rtl/>
                <w:lang w:bidi="fa-IR"/>
              </w:rPr>
            </w:pPr>
            <w:r w:rsidRPr="0059073C">
              <w:rPr>
                <w:rFonts w:ascii="Arial" w:hAnsi="Arial" w:cs="B Koodak"/>
                <w:b/>
                <w:bCs/>
                <w:rtl/>
              </w:rPr>
              <w:t>مهر وامضاء متقاضی</w:t>
            </w:r>
          </w:p>
          <w:p w:rsidR="00B74BE1" w:rsidRPr="0059073C" w:rsidRDefault="00B74BE1" w:rsidP="00F91AFF">
            <w:pPr>
              <w:jc w:val="lowKashida"/>
              <w:rPr>
                <w:rFonts w:ascii="Arial" w:hAnsi="Arial" w:cs="B Koodak"/>
                <w:b/>
                <w:bCs/>
                <w:noProof/>
                <w:lang w:bidi="fa-IR"/>
              </w:rPr>
            </w:pPr>
          </w:p>
        </w:tc>
        <w:tc>
          <w:tcPr>
            <w:tcW w:w="1984" w:type="dxa"/>
            <w:tcBorders>
              <w:top w:val="double" w:sz="4" w:space="0" w:color="auto"/>
              <w:left w:val="double" w:sz="4" w:space="0" w:color="auto"/>
              <w:bottom w:val="double" w:sz="4" w:space="0" w:color="auto"/>
              <w:right w:val="double" w:sz="4" w:space="0" w:color="auto"/>
            </w:tcBorders>
          </w:tcPr>
          <w:p w:rsidR="00B74BE1" w:rsidRPr="0059073C" w:rsidRDefault="00B74BE1" w:rsidP="00F91AFF">
            <w:pPr>
              <w:jc w:val="lowKashida"/>
              <w:rPr>
                <w:rFonts w:ascii="Arial" w:hAnsi="Arial" w:cs="B Koodak"/>
                <w:noProof/>
                <w:lang w:bidi="fa-IR"/>
              </w:rPr>
            </w:pPr>
          </w:p>
        </w:tc>
      </w:tr>
    </w:tbl>
    <w:p w:rsidR="00B74BE1" w:rsidRPr="0059073C" w:rsidRDefault="00B74BE1" w:rsidP="00B74BE1">
      <w:pPr>
        <w:ind w:right="-540"/>
        <w:jc w:val="lowKashida"/>
        <w:rPr>
          <w:rFonts w:ascii="Arial" w:hAnsi="Arial" w:cs="B Koodak"/>
        </w:rPr>
      </w:pPr>
    </w:p>
    <w:p w:rsidR="00B74BE1" w:rsidRPr="0059073C" w:rsidRDefault="00B74BE1" w:rsidP="00B74BE1">
      <w:pPr>
        <w:ind w:right="-540"/>
        <w:jc w:val="lowKashida"/>
        <w:rPr>
          <w:rFonts w:ascii="Arial" w:hAnsi="Arial" w:cs="B Koodak"/>
        </w:rPr>
      </w:pPr>
    </w:p>
    <w:p w:rsidR="00B74BE1" w:rsidRPr="0059073C" w:rsidRDefault="00B74BE1" w:rsidP="00B74BE1">
      <w:pPr>
        <w:ind w:right="-540"/>
        <w:jc w:val="lowKashida"/>
        <w:rPr>
          <w:rFonts w:ascii="Arial" w:hAnsi="Arial" w:cs="B Koodak"/>
        </w:rPr>
      </w:pPr>
    </w:p>
    <w:p w:rsidR="00B74BE1" w:rsidRPr="0059073C" w:rsidRDefault="00B74BE1" w:rsidP="00B74BE1">
      <w:pPr>
        <w:ind w:right="-540"/>
        <w:jc w:val="lowKashida"/>
        <w:rPr>
          <w:rFonts w:ascii="Arial" w:hAnsi="Arial" w:cs="B Koodak"/>
          <w:rtl/>
        </w:rPr>
      </w:pPr>
    </w:p>
    <w:p w:rsidR="00E57850" w:rsidRDefault="00E57850" w:rsidP="00B74BE1">
      <w:pPr>
        <w:ind w:right="-540"/>
        <w:jc w:val="lowKashida"/>
        <w:rPr>
          <w:rFonts w:ascii="Arial" w:hAnsi="Arial" w:cs="B Koodak"/>
          <w:b/>
          <w:bCs/>
          <w:u w:val="single"/>
          <w:rtl/>
        </w:rPr>
      </w:pPr>
    </w:p>
    <w:p w:rsidR="00DD5CE2" w:rsidRDefault="00B74BE1" w:rsidP="00B74BE1">
      <w:pPr>
        <w:ind w:right="-540"/>
        <w:jc w:val="lowKashida"/>
        <w:rPr>
          <w:rFonts w:ascii="Arial" w:hAnsi="Arial" w:cs="B Koodak"/>
          <w:b/>
          <w:bCs/>
          <w:u w:val="single"/>
          <w:rtl/>
        </w:rPr>
      </w:pPr>
      <w:r w:rsidRPr="0059073C">
        <w:rPr>
          <w:rFonts w:ascii="Arial" w:hAnsi="Arial" w:cs="B Koodak"/>
          <w:b/>
          <w:bCs/>
          <w:u w:val="single"/>
          <w:rtl/>
        </w:rPr>
        <w:t xml:space="preserve"> </w:t>
      </w:r>
    </w:p>
    <w:p w:rsidR="00B74BE1" w:rsidRPr="0059073C" w:rsidRDefault="00B74BE1" w:rsidP="00B74BE1">
      <w:pPr>
        <w:ind w:right="-540"/>
        <w:jc w:val="lowKashida"/>
        <w:rPr>
          <w:rFonts w:ascii="Arial" w:hAnsi="Arial" w:cs="B Koodak"/>
          <w:b/>
          <w:bCs/>
          <w:u w:val="single"/>
          <w:rtl/>
        </w:rPr>
      </w:pPr>
      <w:r w:rsidRPr="0059073C">
        <w:rPr>
          <w:rFonts w:ascii="Arial" w:hAnsi="Arial" w:cs="B Koodak"/>
          <w:b/>
          <w:bCs/>
          <w:u w:val="single"/>
          <w:rtl/>
        </w:rPr>
        <w:lastRenderedPageBreak/>
        <w:t xml:space="preserve">تضمين شركت درمناقصه </w:t>
      </w:r>
      <w:r w:rsidRPr="0059073C">
        <w:rPr>
          <w:rFonts w:ascii="Arial" w:hAnsi="Arial" w:cs="B Koodak" w:hint="cs"/>
          <w:b/>
          <w:bCs/>
          <w:u w:val="single"/>
          <w:rtl/>
        </w:rPr>
        <w:t>:(تضمين دشركت درفرآيند ارجاع كار)</w:t>
      </w:r>
    </w:p>
    <w:p w:rsidR="00B74BE1" w:rsidRPr="0059073C" w:rsidRDefault="00B74BE1" w:rsidP="00E57850">
      <w:pPr>
        <w:ind w:right="-540"/>
        <w:jc w:val="lowKashida"/>
        <w:rPr>
          <w:rFonts w:ascii="Arial" w:hAnsi="Arial" w:cs="B Koodak"/>
          <w:rtl/>
        </w:rPr>
      </w:pPr>
      <w:r w:rsidRPr="0059073C">
        <w:rPr>
          <w:rFonts w:ascii="Arial" w:hAnsi="Arial" w:cs="B Koodak"/>
          <w:rtl/>
        </w:rPr>
        <w:t>تضمين شركت درمناقصه به مبلغ</w:t>
      </w:r>
      <w:r w:rsidR="00E57850">
        <w:rPr>
          <w:rFonts w:ascii="Arial" w:hAnsi="Arial" w:cs="B Koodak" w:hint="cs"/>
          <w:rtl/>
        </w:rPr>
        <w:t xml:space="preserve"> 221000000 </w:t>
      </w:r>
      <w:r w:rsidRPr="0059073C">
        <w:rPr>
          <w:rFonts w:ascii="Arial" w:hAnsi="Arial" w:cs="B Koodak"/>
          <w:rtl/>
        </w:rPr>
        <w:t xml:space="preserve"> ريال است كه مي بايست به يكي ازصور زيردرپاكت «الف » به شركت خدمات حمايتي كشاورزي(دستگاه مناقصه گذار)تسليم گردد. </w:t>
      </w:r>
    </w:p>
    <w:p w:rsidR="00B74BE1" w:rsidRPr="0059073C" w:rsidRDefault="00B74BE1" w:rsidP="00C2485B">
      <w:pPr>
        <w:ind w:right="-540"/>
        <w:jc w:val="lowKashida"/>
        <w:rPr>
          <w:rFonts w:ascii="Arial" w:hAnsi="Arial" w:cs="B Koodak"/>
        </w:rPr>
      </w:pPr>
      <w:r w:rsidRPr="0059073C">
        <w:rPr>
          <w:rFonts w:ascii="Arial" w:hAnsi="Arial" w:cs="B Koodak"/>
          <w:b/>
          <w:bCs/>
          <w:rtl/>
        </w:rPr>
        <w:t xml:space="preserve">الف </w:t>
      </w:r>
      <w:r w:rsidRPr="0059073C">
        <w:rPr>
          <w:rFonts w:hint="cs"/>
          <w:b/>
          <w:bCs/>
          <w:rtl/>
        </w:rPr>
        <w:t>–</w:t>
      </w:r>
      <w:r w:rsidRPr="0059073C">
        <w:rPr>
          <w:rFonts w:ascii="Arial" w:hAnsi="Arial" w:cs="B Koodak"/>
          <w:rtl/>
        </w:rPr>
        <w:t xml:space="preserve"> واريز وجه نقد به حساب جاري شماره</w:t>
      </w:r>
      <w:r w:rsidR="00C2485B">
        <w:rPr>
          <w:rFonts w:ascii="Arial" w:hAnsi="Arial" w:cs="B Koodak" w:hint="cs"/>
          <w:rtl/>
        </w:rPr>
        <w:t>2173975401000</w:t>
      </w:r>
      <w:r w:rsidRPr="0059073C">
        <w:rPr>
          <w:rFonts w:ascii="Arial" w:hAnsi="Arial" w:cs="B Koodak"/>
          <w:rtl/>
        </w:rPr>
        <w:t xml:space="preserve"> بانك</w:t>
      </w:r>
      <w:r w:rsidR="00C2485B">
        <w:rPr>
          <w:rFonts w:ascii="Arial" w:hAnsi="Arial" w:cs="B Koodak" w:hint="cs"/>
          <w:rtl/>
        </w:rPr>
        <w:t xml:space="preserve"> ملی </w:t>
      </w:r>
      <w:r w:rsidRPr="0059073C">
        <w:rPr>
          <w:rFonts w:ascii="Arial" w:hAnsi="Arial" w:cs="B Koodak"/>
          <w:rtl/>
        </w:rPr>
        <w:t xml:space="preserve"> نزد شعبه</w:t>
      </w:r>
      <w:r w:rsidR="00C2485B">
        <w:rPr>
          <w:rFonts w:ascii="Arial" w:hAnsi="Arial" w:cs="B Koodak" w:hint="cs"/>
          <w:rtl/>
        </w:rPr>
        <w:t xml:space="preserve"> مرکزی </w:t>
      </w:r>
      <w:r w:rsidRPr="0059073C">
        <w:rPr>
          <w:rFonts w:ascii="Arial" w:hAnsi="Arial" w:cs="B Koodak"/>
          <w:rtl/>
        </w:rPr>
        <w:t xml:space="preserve"> وارائه اصل فيش واريزي </w:t>
      </w:r>
    </w:p>
    <w:p w:rsidR="00B74BE1" w:rsidRPr="0059073C" w:rsidRDefault="00B74BE1" w:rsidP="00B74BE1">
      <w:pPr>
        <w:ind w:right="-540"/>
        <w:jc w:val="lowKashida"/>
        <w:rPr>
          <w:rFonts w:ascii="Arial" w:hAnsi="Arial" w:cs="B Koodak"/>
          <w:rtl/>
        </w:rPr>
      </w:pPr>
      <w:r w:rsidRPr="0059073C">
        <w:rPr>
          <w:rFonts w:ascii="Arial" w:hAnsi="Arial" w:cs="B Koodak"/>
          <w:b/>
          <w:bCs/>
          <w:rtl/>
        </w:rPr>
        <w:t>ب-</w:t>
      </w:r>
      <w:r w:rsidRPr="0059073C">
        <w:rPr>
          <w:rFonts w:ascii="Arial" w:hAnsi="Arial" w:cs="B Koodak"/>
          <w:rtl/>
        </w:rPr>
        <w:t xml:space="preserve"> اصل ضمانتنامه بانكي مطابق نمونه ( </w:t>
      </w:r>
      <w:r w:rsidRPr="0059073C">
        <w:rPr>
          <w:rFonts w:ascii="Arial" w:hAnsi="Arial" w:cs="B Koodak"/>
          <w:b/>
          <w:bCs/>
          <w:rtl/>
        </w:rPr>
        <w:t>پيوست 2)</w:t>
      </w:r>
      <w:r w:rsidRPr="0059073C">
        <w:rPr>
          <w:rFonts w:ascii="Arial" w:hAnsi="Arial" w:cs="B Koodak"/>
          <w:rtl/>
        </w:rPr>
        <w:t xml:space="preserve"> ، صادره توسط يكي از بانك هاي كشور كه  داراي اعتبارسه ماهه ازتاريخ قرائت پيشنهادوقابل تمديد به دستوركارفرما بدون قيد وشرط مي باشد. </w:t>
      </w:r>
    </w:p>
    <w:p w:rsidR="00B74BE1" w:rsidRPr="0059073C" w:rsidRDefault="00B74BE1" w:rsidP="00B74BE1">
      <w:pPr>
        <w:ind w:right="-540"/>
        <w:jc w:val="lowKashida"/>
        <w:rPr>
          <w:rFonts w:ascii="Arial" w:hAnsi="Arial" w:cs="B Koodak"/>
          <w:rtl/>
        </w:rPr>
      </w:pPr>
      <w:r w:rsidRPr="0059073C">
        <w:rPr>
          <w:rFonts w:ascii="Arial" w:hAnsi="Arial" w:cs="B Koodak"/>
          <w:b/>
          <w:bCs/>
          <w:rtl/>
        </w:rPr>
        <w:t>تبصره 2:</w:t>
      </w:r>
      <w:r w:rsidRPr="0059073C">
        <w:rPr>
          <w:rFonts w:ascii="Arial" w:hAnsi="Arial" w:cs="B Koodak"/>
          <w:rtl/>
        </w:rPr>
        <w:t xml:space="preserve"> پيشنهادات فاقد تضمين شركت در مناقصه بررسي نخواهد شد . </w:t>
      </w:r>
    </w:p>
    <w:p w:rsidR="00B74BE1" w:rsidRPr="0059073C" w:rsidRDefault="00B74BE1" w:rsidP="00B74BE1">
      <w:pPr>
        <w:ind w:right="-540"/>
        <w:jc w:val="lowKashida"/>
        <w:rPr>
          <w:rFonts w:ascii="Arial" w:hAnsi="Arial" w:cs="B Koodak"/>
          <w:rtl/>
        </w:rPr>
      </w:pPr>
      <w:r w:rsidRPr="0059073C">
        <w:rPr>
          <w:rFonts w:ascii="Arial" w:hAnsi="Arial" w:cs="B Koodak"/>
          <w:b/>
          <w:bCs/>
          <w:rtl/>
        </w:rPr>
        <w:t>تبصره 3 :</w:t>
      </w:r>
      <w:r w:rsidRPr="0059073C">
        <w:rPr>
          <w:rFonts w:ascii="Arial" w:hAnsi="Arial" w:cs="B Koodak"/>
          <w:rtl/>
        </w:rPr>
        <w:t xml:space="preserve"> تضمين شركت در مناقصه نفرات اول و دوم </w:t>
      </w:r>
      <w:r w:rsidRPr="0059073C">
        <w:rPr>
          <w:rFonts w:ascii="Arial" w:hAnsi="Arial" w:cs="B Koodak"/>
          <w:b/>
          <w:bCs/>
          <w:rtl/>
        </w:rPr>
        <w:t>(</w:t>
      </w:r>
      <w:r w:rsidRPr="0059073C">
        <w:rPr>
          <w:rFonts w:ascii="Arial" w:hAnsi="Arial" w:cs="B Koodak"/>
          <w:rtl/>
        </w:rPr>
        <w:t xml:space="preserve"> برنده دوم در صورتي اعلام مي گردد كه تفاوت قيمت پيشنهادي وي با برنده اول , كمتر از مبلغ تضمين باشد</w:t>
      </w:r>
      <w:r w:rsidRPr="0059073C">
        <w:rPr>
          <w:rFonts w:ascii="Arial" w:hAnsi="Arial" w:cs="B Koodak"/>
          <w:b/>
          <w:bCs/>
          <w:rtl/>
        </w:rPr>
        <w:t>.</w:t>
      </w:r>
      <w:r w:rsidRPr="0059073C">
        <w:rPr>
          <w:rFonts w:ascii="Arial" w:hAnsi="Arial" w:cs="B Koodak"/>
          <w:rtl/>
        </w:rPr>
        <w:t xml:space="preserve"> </w:t>
      </w:r>
      <w:r w:rsidRPr="0059073C">
        <w:rPr>
          <w:rFonts w:ascii="Arial" w:hAnsi="Arial" w:cs="B Koodak"/>
          <w:b/>
          <w:bCs/>
          <w:rtl/>
        </w:rPr>
        <w:t>)</w:t>
      </w:r>
      <w:r w:rsidRPr="0059073C">
        <w:rPr>
          <w:rFonts w:ascii="Arial" w:hAnsi="Arial" w:cs="B Koodak"/>
          <w:rtl/>
        </w:rPr>
        <w:t xml:space="preserve"> تا پايان عقد قرارداد نگهداري مي شود و تضمين سايرشركت كنندگان پس از اعلام نتيجه مناقصه و تعيين برنده مسترد خواهد شد. </w:t>
      </w:r>
    </w:p>
    <w:p w:rsidR="00B74BE1" w:rsidRPr="0059073C" w:rsidRDefault="00B74BE1" w:rsidP="00B74BE1">
      <w:pPr>
        <w:ind w:right="-540"/>
        <w:jc w:val="lowKashida"/>
        <w:rPr>
          <w:rFonts w:ascii="Arial" w:hAnsi="Arial" w:cs="B Koodak"/>
          <w:rtl/>
        </w:rPr>
      </w:pPr>
      <w:r w:rsidRPr="0059073C">
        <w:rPr>
          <w:rFonts w:ascii="Arial" w:hAnsi="Arial" w:cs="B Koodak"/>
          <w:b/>
          <w:bCs/>
          <w:rtl/>
        </w:rPr>
        <w:t>تبصره 4 :</w:t>
      </w:r>
      <w:r w:rsidRPr="0059073C">
        <w:rPr>
          <w:rFonts w:ascii="Arial" w:hAnsi="Arial" w:cs="B Koodak"/>
          <w:rtl/>
        </w:rPr>
        <w:t xml:space="preserve"> پس ازارائه ضمانتنامه انجام تعهدات و انعقاد قرارداد با برنده مناقصه تضمين شركت در مناقصه برنده مناقصه و نفردوم نيز مسترد خواهد شد .</w:t>
      </w:r>
    </w:p>
    <w:p w:rsidR="00B74BE1" w:rsidRPr="0059073C" w:rsidRDefault="00B74BE1" w:rsidP="00B74BE1">
      <w:pPr>
        <w:ind w:right="-540"/>
        <w:jc w:val="lowKashida"/>
        <w:rPr>
          <w:rFonts w:ascii="Arial" w:hAnsi="Arial" w:cs="B Koodak"/>
          <w:rtl/>
        </w:rPr>
      </w:pPr>
      <w:r w:rsidRPr="0059073C">
        <w:rPr>
          <w:rFonts w:ascii="Arial" w:hAnsi="Arial" w:cs="B Koodak"/>
          <w:b/>
          <w:bCs/>
          <w:rtl/>
        </w:rPr>
        <w:t>تبصره5:</w:t>
      </w:r>
      <w:r w:rsidRPr="0059073C">
        <w:rPr>
          <w:rFonts w:ascii="Arial" w:hAnsi="Arial" w:cs="B Koodak"/>
          <w:rtl/>
        </w:rPr>
        <w:t xml:space="preserve"> چنانچه برنده اول از انعقاد قرارداد امتناع نمايد و يا تضمين انجام تعهدات را ارائه ننمايد,تضمين مناقصه وي ضبط و قرارداد با نفر دوم براساس ضوابط ومقررات منعقد مي گردد. در صورت امتناع نفر دوم , تضمين وي نيز ضبط و مناقصه تجديد خواهد شد .</w:t>
      </w:r>
    </w:p>
    <w:p w:rsidR="00B74BE1" w:rsidRPr="0059073C" w:rsidRDefault="00B74BE1" w:rsidP="00B74BE1">
      <w:pPr>
        <w:ind w:right="-540"/>
        <w:jc w:val="lowKashida"/>
        <w:rPr>
          <w:rFonts w:ascii="Arial" w:hAnsi="Arial" w:cs="B Koodak"/>
          <w:b/>
          <w:bCs/>
          <w:u w:val="single"/>
          <w:rtl/>
        </w:rPr>
      </w:pPr>
      <w:r w:rsidRPr="0059073C">
        <w:rPr>
          <w:rFonts w:ascii="Arial" w:hAnsi="Arial" w:cs="B Koodak"/>
          <w:b/>
          <w:bCs/>
          <w:u w:val="single"/>
          <w:rtl/>
        </w:rPr>
        <w:t xml:space="preserve">2- ضمانت نامه انجام تعهدات </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برنده </w:t>
      </w:r>
      <w:r w:rsidRPr="0059073C">
        <w:rPr>
          <w:rFonts w:ascii="Arial" w:hAnsi="Arial" w:cs="B Koodak" w:hint="cs"/>
          <w:rtl/>
        </w:rPr>
        <w:t xml:space="preserve"> </w:t>
      </w:r>
      <w:r w:rsidRPr="0059073C">
        <w:rPr>
          <w:rFonts w:ascii="Arial" w:hAnsi="Arial" w:cs="B Koodak"/>
          <w:rtl/>
        </w:rPr>
        <w:t xml:space="preserve">مناقصه </w:t>
      </w:r>
      <w:r w:rsidRPr="0059073C">
        <w:rPr>
          <w:rFonts w:ascii="Arial" w:hAnsi="Arial" w:cs="B Koodak" w:hint="cs"/>
          <w:rtl/>
        </w:rPr>
        <w:t xml:space="preserve">  </w:t>
      </w:r>
      <w:r w:rsidRPr="0059073C">
        <w:rPr>
          <w:rFonts w:ascii="Arial" w:hAnsi="Arial" w:cs="B Koodak"/>
          <w:rtl/>
        </w:rPr>
        <w:t xml:space="preserve">موظف است </w:t>
      </w:r>
      <w:r w:rsidRPr="0059073C">
        <w:rPr>
          <w:rFonts w:ascii="Arial" w:hAnsi="Arial" w:cs="B Koodak" w:hint="cs"/>
          <w:rtl/>
        </w:rPr>
        <w:t xml:space="preserve"> </w:t>
      </w:r>
      <w:r w:rsidRPr="0059073C">
        <w:rPr>
          <w:rFonts w:ascii="Arial" w:hAnsi="Arial" w:cs="B Koodak"/>
          <w:rtl/>
        </w:rPr>
        <w:t>ظرف مدت</w:t>
      </w:r>
      <w:r w:rsidRPr="0059073C">
        <w:rPr>
          <w:rFonts w:ascii="Arial" w:hAnsi="Arial" w:cs="B Koodak" w:hint="cs"/>
          <w:rtl/>
        </w:rPr>
        <w:t xml:space="preserve"> </w:t>
      </w:r>
      <w:r w:rsidRPr="0059073C">
        <w:rPr>
          <w:rFonts w:ascii="Arial" w:hAnsi="Arial" w:cs="B Koodak"/>
          <w:rtl/>
        </w:rPr>
        <w:t xml:space="preserve"> حداكثر </w:t>
      </w:r>
      <w:r w:rsidRPr="0059073C">
        <w:rPr>
          <w:rFonts w:ascii="Arial" w:hAnsi="Arial" w:cs="B Koodak" w:hint="cs"/>
          <w:rtl/>
        </w:rPr>
        <w:t>7</w:t>
      </w:r>
      <w:r w:rsidRPr="0059073C">
        <w:rPr>
          <w:rFonts w:ascii="Arial" w:hAnsi="Arial" w:cs="B Koodak"/>
          <w:rtl/>
        </w:rPr>
        <w:t xml:space="preserve"> روز پس</w:t>
      </w:r>
      <w:r w:rsidRPr="0059073C">
        <w:rPr>
          <w:rFonts w:ascii="Arial" w:hAnsi="Arial" w:cs="B Koodak" w:hint="cs"/>
          <w:rtl/>
        </w:rPr>
        <w:t xml:space="preserve"> </w:t>
      </w:r>
      <w:r w:rsidRPr="0059073C">
        <w:rPr>
          <w:rFonts w:ascii="Arial" w:hAnsi="Arial" w:cs="B Koodak"/>
          <w:rtl/>
        </w:rPr>
        <w:t xml:space="preserve"> از </w:t>
      </w:r>
      <w:r w:rsidRPr="0059073C">
        <w:rPr>
          <w:rFonts w:ascii="Arial" w:hAnsi="Arial" w:cs="B Koodak" w:hint="cs"/>
          <w:rtl/>
        </w:rPr>
        <w:t xml:space="preserve">ابلاغ </w:t>
      </w:r>
      <w:r w:rsidRPr="0059073C">
        <w:rPr>
          <w:rFonts w:ascii="Arial" w:hAnsi="Arial" w:cs="B Koodak"/>
          <w:rtl/>
        </w:rPr>
        <w:t xml:space="preserve">كتبي </w:t>
      </w:r>
      <w:r w:rsidRPr="0059073C">
        <w:rPr>
          <w:rFonts w:ascii="Arial" w:hAnsi="Arial" w:cs="B Koodak" w:hint="cs"/>
          <w:rtl/>
        </w:rPr>
        <w:t>(به استثنای ایام تعطیل)</w:t>
      </w:r>
      <w:r w:rsidRPr="0059073C">
        <w:rPr>
          <w:rFonts w:ascii="Arial" w:hAnsi="Arial" w:cs="B Koodak"/>
          <w:rtl/>
        </w:rPr>
        <w:t>، به منظور</w:t>
      </w:r>
      <w:r w:rsidRPr="0059073C">
        <w:rPr>
          <w:rFonts w:ascii="Arial" w:hAnsi="Arial" w:cs="B Koodak" w:hint="cs"/>
          <w:rtl/>
        </w:rPr>
        <w:t xml:space="preserve">  </w:t>
      </w:r>
      <w:r w:rsidRPr="0059073C">
        <w:rPr>
          <w:rFonts w:ascii="Arial" w:hAnsi="Arial" w:cs="B Koodak"/>
          <w:rtl/>
        </w:rPr>
        <w:t xml:space="preserve">تسليم </w:t>
      </w:r>
      <w:r w:rsidRPr="0059073C">
        <w:rPr>
          <w:rFonts w:ascii="Arial" w:hAnsi="Arial" w:cs="B Koodak" w:hint="cs"/>
          <w:rtl/>
        </w:rPr>
        <w:t xml:space="preserve"> </w:t>
      </w:r>
      <w:r w:rsidRPr="0059073C">
        <w:rPr>
          <w:rFonts w:ascii="Arial" w:hAnsi="Arial" w:cs="B Koodak"/>
          <w:rtl/>
        </w:rPr>
        <w:t xml:space="preserve">تضمين انجام </w:t>
      </w:r>
      <w:r w:rsidRPr="0059073C">
        <w:rPr>
          <w:rFonts w:ascii="Arial" w:hAnsi="Arial" w:cs="B Koodak" w:hint="cs"/>
          <w:rtl/>
        </w:rPr>
        <w:t xml:space="preserve"> </w:t>
      </w:r>
      <w:r w:rsidRPr="0059073C">
        <w:rPr>
          <w:rFonts w:ascii="Arial" w:hAnsi="Arial" w:cs="B Koodak"/>
          <w:rtl/>
        </w:rPr>
        <w:t xml:space="preserve">تعهدات و عقد </w:t>
      </w:r>
      <w:r w:rsidRPr="0059073C">
        <w:rPr>
          <w:rFonts w:ascii="Arial" w:hAnsi="Arial" w:cs="B Koodak" w:hint="cs"/>
          <w:rtl/>
        </w:rPr>
        <w:t xml:space="preserve"> </w:t>
      </w:r>
      <w:r w:rsidRPr="0059073C">
        <w:rPr>
          <w:rFonts w:ascii="Arial" w:hAnsi="Arial" w:cs="B Koodak"/>
          <w:rtl/>
        </w:rPr>
        <w:t>قرارداد</w:t>
      </w:r>
      <w:r w:rsidRPr="0059073C">
        <w:rPr>
          <w:rFonts w:ascii="Arial" w:hAnsi="Arial" w:cs="B Koodak" w:hint="cs"/>
          <w:rtl/>
        </w:rPr>
        <w:t xml:space="preserve"> </w:t>
      </w:r>
      <w:r w:rsidRPr="0059073C">
        <w:rPr>
          <w:rFonts w:ascii="Arial" w:hAnsi="Arial" w:cs="B Koodak"/>
          <w:rtl/>
        </w:rPr>
        <w:t xml:space="preserve"> اقدام </w:t>
      </w:r>
      <w:r w:rsidRPr="0059073C">
        <w:rPr>
          <w:rFonts w:ascii="Arial" w:hAnsi="Arial" w:cs="B Koodak" w:hint="cs"/>
          <w:rtl/>
        </w:rPr>
        <w:t xml:space="preserve"> </w:t>
      </w:r>
      <w:r w:rsidRPr="0059073C">
        <w:rPr>
          <w:rFonts w:ascii="Arial" w:hAnsi="Arial" w:cs="B Koodak"/>
          <w:rtl/>
        </w:rPr>
        <w:t xml:space="preserve">نمايد </w:t>
      </w:r>
      <w:r w:rsidRPr="0059073C">
        <w:rPr>
          <w:rFonts w:ascii="Arial" w:hAnsi="Arial" w:cs="B Koodak"/>
        </w:rPr>
        <w:t>.</w:t>
      </w:r>
      <w:r w:rsidRPr="0059073C">
        <w:rPr>
          <w:rFonts w:ascii="Arial" w:hAnsi="Arial" w:cs="B Koodak" w:hint="cs"/>
          <w:rtl/>
        </w:rPr>
        <w:t xml:space="preserve"> </w:t>
      </w:r>
      <w:r w:rsidRPr="0059073C">
        <w:rPr>
          <w:rFonts w:cs="B Koodak" w:hint="cs"/>
          <w:rtl/>
          <w:lang w:bidi="fa-IR"/>
        </w:rPr>
        <w:t xml:space="preserve">تضمين  انجام  تعهدات  به استناد   مصوبه  شماره 2533/95/55 مورخ 13/2/1395 كميسيون   معاملات  شركت  ، دراجرای ابلاغيه  مصوبه  هيات  محترم  وزيران  در خصوص  آيين نامه  تضمين  معاملات  دولتي   محاسبه </w:t>
      </w:r>
      <w:r w:rsidRPr="0059073C">
        <w:rPr>
          <w:rFonts w:cs="B Koodak" w:hint="cs"/>
          <w:rtl/>
        </w:rPr>
        <w:t xml:space="preserve">و  </w:t>
      </w:r>
      <w:r w:rsidRPr="0059073C">
        <w:rPr>
          <w:rFonts w:ascii="Arial" w:hAnsi="Arial" w:cs="B Koodak"/>
          <w:rtl/>
        </w:rPr>
        <w:t xml:space="preserve">بعنوان </w:t>
      </w:r>
      <w:r w:rsidRPr="0059073C">
        <w:rPr>
          <w:rFonts w:ascii="Arial" w:hAnsi="Arial" w:cs="B Koodak" w:hint="cs"/>
          <w:rtl/>
        </w:rPr>
        <w:t xml:space="preserve"> </w:t>
      </w:r>
      <w:r w:rsidRPr="0059073C">
        <w:rPr>
          <w:rFonts w:ascii="Arial" w:hAnsi="Arial" w:cs="B Koodak"/>
          <w:rtl/>
        </w:rPr>
        <w:t xml:space="preserve">تضمين </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انجام تعهدات بصورت ضمانت نامه بانكي مطابق نمونه( </w:t>
      </w:r>
      <w:r w:rsidRPr="0059073C">
        <w:rPr>
          <w:rFonts w:ascii="Arial" w:hAnsi="Arial" w:cs="B Koodak"/>
          <w:b/>
          <w:bCs/>
          <w:rtl/>
        </w:rPr>
        <w:t xml:space="preserve"> پيوست3</w:t>
      </w:r>
      <w:r w:rsidRPr="0059073C">
        <w:rPr>
          <w:rFonts w:ascii="Arial" w:hAnsi="Arial" w:cs="B Koodak"/>
          <w:rtl/>
        </w:rPr>
        <w:t xml:space="preserve"> ) يا واريزنقدي در وجه شركت خدمات حمايتي كشاورزي </w:t>
      </w:r>
      <w:r w:rsidRPr="0059073C">
        <w:rPr>
          <w:rFonts w:ascii="Arial" w:hAnsi="Arial" w:cs="B Koodak" w:hint="cs"/>
          <w:rtl/>
        </w:rPr>
        <w:t>توسط برتده مناقصه اريه مي گردد.</w:t>
      </w:r>
      <w:r w:rsidRPr="0059073C">
        <w:rPr>
          <w:rFonts w:ascii="Arial" w:hAnsi="Arial" w:cs="B Koodak"/>
          <w:rtl/>
        </w:rPr>
        <w:t xml:space="preserve"> . درغيراينصورت تضمين شركت درمناقصه بدون مراجعه به مراجع قضايي و تشريفات حقوقي توسط شركت خدمات حمايتي ضبط و وصول خواهد شد.</w:t>
      </w:r>
    </w:p>
    <w:p w:rsidR="00B74BE1" w:rsidRPr="0059073C" w:rsidRDefault="00B74BE1" w:rsidP="00B74BE1">
      <w:pPr>
        <w:ind w:right="-540"/>
        <w:jc w:val="lowKashida"/>
        <w:rPr>
          <w:rFonts w:ascii="Arial" w:hAnsi="Arial" w:cs="B Koodak"/>
          <w:rtl/>
        </w:rPr>
      </w:pPr>
      <w:r w:rsidRPr="0059073C">
        <w:rPr>
          <w:rFonts w:ascii="Arial" w:hAnsi="Arial" w:cs="B Koodak"/>
          <w:b/>
          <w:bCs/>
          <w:rtl/>
        </w:rPr>
        <w:t xml:space="preserve">تبصره 6 : </w:t>
      </w:r>
      <w:r w:rsidRPr="0059073C">
        <w:rPr>
          <w:rFonts w:ascii="Arial" w:hAnsi="Arial" w:cs="B Koodak"/>
          <w:rtl/>
        </w:rPr>
        <w:t>تضمين انجام تعهدات پس از اجراي كامل تعهدات مندرج در قرارداد في مابين وتسويه حساب نهايي درخاتمه قرارداد برگشت داده خواهد شد.</w:t>
      </w:r>
    </w:p>
    <w:p w:rsidR="00B74BE1" w:rsidRPr="0059073C" w:rsidRDefault="00B74BE1" w:rsidP="00B74BE1">
      <w:pPr>
        <w:ind w:right="-540"/>
        <w:jc w:val="lowKashida"/>
        <w:rPr>
          <w:rFonts w:ascii="Arial" w:hAnsi="Arial" w:cs="B Koodak"/>
          <w:b/>
          <w:bCs/>
          <w:u w:val="single"/>
        </w:rPr>
      </w:pPr>
    </w:p>
    <w:p w:rsidR="00B74BE1" w:rsidRPr="0059073C" w:rsidRDefault="00B74BE1" w:rsidP="00B74BE1">
      <w:pPr>
        <w:ind w:right="-540"/>
        <w:jc w:val="lowKashida"/>
        <w:rPr>
          <w:rFonts w:ascii="Arial" w:hAnsi="Arial" w:cs="B Koodak"/>
          <w:b/>
          <w:bCs/>
          <w:u w:val="single"/>
          <w:rtl/>
        </w:rPr>
      </w:pPr>
      <w:r w:rsidRPr="0059073C">
        <w:rPr>
          <w:rFonts w:ascii="Arial" w:hAnsi="Arial" w:cs="B Koodak"/>
          <w:b/>
          <w:bCs/>
          <w:u w:val="single"/>
          <w:rtl/>
        </w:rPr>
        <w:t xml:space="preserve">3- مدت قرارداد </w:t>
      </w:r>
    </w:p>
    <w:p w:rsidR="00B74BE1" w:rsidRPr="0059073C" w:rsidRDefault="00B74BE1" w:rsidP="00B74BE1">
      <w:pPr>
        <w:ind w:right="-540"/>
        <w:jc w:val="lowKashida"/>
        <w:rPr>
          <w:rFonts w:ascii="Arial" w:hAnsi="Arial" w:cs="B Koodak"/>
        </w:rPr>
      </w:pPr>
      <w:r w:rsidRPr="0059073C">
        <w:rPr>
          <w:rFonts w:ascii="Arial" w:hAnsi="Arial" w:cs="B Koodak"/>
          <w:rtl/>
        </w:rPr>
        <w:t>مدت قرارداد12  ماه شمسي از تاريخ انعقاد قرارداد خواهد بود.</w:t>
      </w:r>
    </w:p>
    <w:p w:rsidR="00B74BE1" w:rsidRPr="0059073C" w:rsidRDefault="00B74BE1" w:rsidP="00B74BE1">
      <w:pPr>
        <w:ind w:right="-540"/>
        <w:jc w:val="lowKashida"/>
        <w:rPr>
          <w:rFonts w:ascii="Arial" w:hAnsi="Arial" w:cs="B Koodak"/>
        </w:rPr>
      </w:pPr>
    </w:p>
    <w:p w:rsidR="00B74BE1" w:rsidRPr="0059073C" w:rsidRDefault="00B74BE1" w:rsidP="00B74BE1">
      <w:pPr>
        <w:rPr>
          <w:rFonts w:ascii="Arial" w:hAnsi="Arial" w:cs="B Koodak"/>
          <w:b/>
          <w:bCs/>
          <w:u w:val="single"/>
          <w:rtl/>
        </w:rPr>
      </w:pPr>
      <w:r w:rsidRPr="0059073C">
        <w:rPr>
          <w:rFonts w:ascii="Arial" w:hAnsi="Arial" w:cs="B Koodak"/>
          <w:b/>
          <w:bCs/>
          <w:u w:val="single"/>
          <w:rtl/>
        </w:rPr>
        <w:t xml:space="preserve">4- شرايط و ضوابط اختصاصي : </w:t>
      </w:r>
    </w:p>
    <w:p w:rsidR="00B74BE1" w:rsidRPr="0059073C" w:rsidRDefault="00B74BE1" w:rsidP="00B74BE1">
      <w:pPr>
        <w:ind w:right="-540"/>
        <w:jc w:val="lowKashida"/>
        <w:rPr>
          <w:rFonts w:ascii="Arial" w:hAnsi="Arial" w:cs="B Koodak"/>
          <w:rtl/>
        </w:rPr>
      </w:pPr>
      <w:r w:rsidRPr="0059073C">
        <w:rPr>
          <w:rFonts w:ascii="Arial" w:hAnsi="Arial" w:cs="B Koodak"/>
          <w:b/>
          <w:bCs/>
          <w:rtl/>
        </w:rPr>
        <w:t>-</w:t>
      </w:r>
      <w:r w:rsidRPr="0059073C">
        <w:rPr>
          <w:rFonts w:ascii="Arial" w:hAnsi="Arial" w:cs="B Koodak"/>
          <w:rtl/>
        </w:rPr>
        <w:t xml:space="preserve"> پيشنهاد دهندگان مي بايست نرخ پيشنهادي خود را با لحاظ نمودن كليه هزينه هاي پايانه ، بيمه ( باستثناء ماليات بر ارزش افزوده ) , باسكول و بارگيري در مبدأ وحمل و تخليه در مقصد و ساير عوارض متعلق به قرارداد محاسبه و نرخ پيشنهادي خود را طبق شرايط زير اعلام نمايند .</w:t>
      </w:r>
    </w:p>
    <w:p w:rsidR="00B74BE1" w:rsidRPr="0059073C" w:rsidRDefault="00E57850" w:rsidP="00B74BE1">
      <w:pPr>
        <w:pStyle w:val="Heading1"/>
        <w:jc w:val="lowKashida"/>
        <w:rPr>
          <w:rFonts w:ascii="Arial" w:hAnsi="Arial" w:cs="B Koodak"/>
          <w:sz w:val="24"/>
          <w:szCs w:val="24"/>
        </w:rPr>
      </w:pPr>
      <w:r>
        <w:rPr>
          <w:rFonts w:ascii="Arial" w:hAnsi="Arial" w:cs="B Koodak" w:hint="cs"/>
          <w:sz w:val="24"/>
          <w:szCs w:val="24"/>
          <w:rtl/>
        </w:rPr>
        <w:t xml:space="preserve">صفر تا 25 </w:t>
      </w:r>
      <w:r w:rsidR="00B74BE1" w:rsidRPr="0059073C">
        <w:rPr>
          <w:rFonts w:ascii="Arial" w:hAnsi="Arial" w:cs="B Koodak"/>
          <w:sz w:val="24"/>
          <w:szCs w:val="24"/>
          <w:rtl/>
        </w:rPr>
        <w:t xml:space="preserve">کيلومتر براي حمل , بارگيري و تخليه هر تن------- ريال </w:t>
      </w:r>
    </w:p>
    <w:p w:rsidR="00B74BE1" w:rsidRPr="0059073C" w:rsidRDefault="00B74BE1" w:rsidP="00E57850">
      <w:pPr>
        <w:pStyle w:val="Heading1"/>
        <w:jc w:val="lowKashida"/>
        <w:rPr>
          <w:rFonts w:ascii="Arial" w:hAnsi="Arial" w:cs="B Koodak"/>
          <w:sz w:val="24"/>
          <w:szCs w:val="24"/>
        </w:rPr>
      </w:pPr>
      <w:r w:rsidRPr="0059073C">
        <w:rPr>
          <w:rFonts w:ascii="Arial" w:hAnsi="Arial" w:cs="B Koodak"/>
          <w:sz w:val="24"/>
          <w:szCs w:val="24"/>
          <w:rtl/>
        </w:rPr>
        <w:t xml:space="preserve">- دراين شعاع در حدود </w:t>
      </w:r>
      <w:r w:rsidR="00E57850">
        <w:rPr>
          <w:rFonts w:ascii="Arial" w:hAnsi="Arial" w:cs="B Koodak" w:hint="cs"/>
          <w:sz w:val="24"/>
          <w:szCs w:val="24"/>
          <w:rtl/>
        </w:rPr>
        <w:t>47/1</w:t>
      </w:r>
      <w:r w:rsidRPr="0059073C">
        <w:rPr>
          <w:rFonts w:ascii="Arial" w:hAnsi="Arial" w:cs="B Koodak"/>
          <w:sz w:val="24"/>
          <w:szCs w:val="24"/>
          <w:rtl/>
        </w:rPr>
        <w:t xml:space="preserve"> درصد معادل </w:t>
      </w:r>
      <w:r w:rsidR="00E57850">
        <w:rPr>
          <w:rFonts w:ascii="Arial" w:hAnsi="Arial" w:cs="B Koodak" w:hint="cs"/>
          <w:sz w:val="24"/>
          <w:szCs w:val="24"/>
          <w:rtl/>
        </w:rPr>
        <w:t xml:space="preserve">6/117 </w:t>
      </w:r>
      <w:r w:rsidRPr="0059073C">
        <w:rPr>
          <w:rFonts w:ascii="Arial" w:hAnsi="Arial" w:cs="B Koodak"/>
          <w:sz w:val="24"/>
          <w:szCs w:val="24"/>
          <w:rtl/>
        </w:rPr>
        <w:t xml:space="preserve"> تن از حمل كل قرارداد اتفاق خواهد افتاد. </w:t>
      </w:r>
    </w:p>
    <w:p w:rsidR="00B74BE1" w:rsidRPr="0059073C" w:rsidRDefault="00E57850" w:rsidP="00B74BE1">
      <w:pPr>
        <w:pStyle w:val="Heading1"/>
        <w:jc w:val="lowKashida"/>
        <w:rPr>
          <w:rFonts w:ascii="Arial" w:hAnsi="Arial" w:cs="B Koodak"/>
          <w:sz w:val="24"/>
          <w:szCs w:val="24"/>
          <w:rtl/>
        </w:rPr>
      </w:pPr>
      <w:r>
        <w:rPr>
          <w:rFonts w:ascii="Arial" w:hAnsi="Arial" w:cs="B Koodak" w:hint="cs"/>
          <w:sz w:val="24"/>
          <w:szCs w:val="24"/>
          <w:rtl/>
        </w:rPr>
        <w:t xml:space="preserve">1/25 تا 50 </w:t>
      </w:r>
      <w:r w:rsidR="00B74BE1" w:rsidRPr="0059073C">
        <w:rPr>
          <w:rFonts w:ascii="Arial" w:hAnsi="Arial" w:cs="B Koodak"/>
          <w:sz w:val="24"/>
          <w:szCs w:val="24"/>
          <w:rtl/>
        </w:rPr>
        <w:t xml:space="preserve"> کيلومتر براي حمل , بارگيري و تخليه هر تن------- ريال</w:t>
      </w:r>
    </w:p>
    <w:p w:rsidR="00B74BE1" w:rsidRPr="0059073C" w:rsidRDefault="00B74BE1" w:rsidP="00E57850">
      <w:pPr>
        <w:pStyle w:val="Heading1"/>
        <w:jc w:val="lowKashida"/>
        <w:rPr>
          <w:rFonts w:ascii="Arial" w:hAnsi="Arial" w:cs="B Koodak"/>
          <w:sz w:val="24"/>
          <w:szCs w:val="24"/>
        </w:rPr>
      </w:pPr>
      <w:r w:rsidRPr="0059073C">
        <w:rPr>
          <w:rFonts w:ascii="Arial" w:hAnsi="Arial" w:cs="B Koodak"/>
          <w:sz w:val="24"/>
          <w:szCs w:val="24"/>
          <w:rtl/>
        </w:rPr>
        <w:t xml:space="preserve">- دراين شعاع در حدود </w:t>
      </w:r>
      <w:r w:rsidR="00E57850">
        <w:rPr>
          <w:rFonts w:ascii="Arial" w:hAnsi="Arial" w:cs="B Koodak" w:hint="cs"/>
          <w:sz w:val="24"/>
          <w:szCs w:val="24"/>
          <w:rtl/>
        </w:rPr>
        <w:t xml:space="preserve">68/2 </w:t>
      </w:r>
      <w:r w:rsidRPr="0059073C">
        <w:rPr>
          <w:rFonts w:ascii="Arial" w:hAnsi="Arial" w:cs="B Koodak"/>
          <w:sz w:val="24"/>
          <w:szCs w:val="24"/>
          <w:rtl/>
        </w:rPr>
        <w:t xml:space="preserve">درصد معادل </w:t>
      </w:r>
      <w:r w:rsidR="00E57850">
        <w:rPr>
          <w:rFonts w:ascii="Arial" w:hAnsi="Arial" w:cs="B Koodak" w:hint="cs"/>
          <w:sz w:val="24"/>
          <w:szCs w:val="24"/>
          <w:rtl/>
        </w:rPr>
        <w:t xml:space="preserve">4/214 </w:t>
      </w:r>
      <w:r w:rsidRPr="0059073C">
        <w:rPr>
          <w:rFonts w:ascii="Arial" w:hAnsi="Arial" w:cs="B Koodak"/>
          <w:sz w:val="24"/>
          <w:szCs w:val="24"/>
          <w:rtl/>
        </w:rPr>
        <w:t xml:space="preserve"> تن از حمل كل قرارداد اتفاق خواهد افتاد. </w:t>
      </w:r>
    </w:p>
    <w:p w:rsidR="00B74BE1" w:rsidRPr="0059073C" w:rsidRDefault="00E57850" w:rsidP="00B74BE1">
      <w:pPr>
        <w:pStyle w:val="Heading1"/>
        <w:jc w:val="lowKashida"/>
        <w:rPr>
          <w:rFonts w:ascii="Arial" w:hAnsi="Arial" w:cs="B Koodak"/>
          <w:sz w:val="24"/>
          <w:szCs w:val="24"/>
        </w:rPr>
      </w:pPr>
      <w:r>
        <w:rPr>
          <w:rFonts w:ascii="Arial" w:hAnsi="Arial" w:cs="B Koodak" w:hint="cs"/>
          <w:sz w:val="24"/>
          <w:szCs w:val="24"/>
          <w:rtl/>
        </w:rPr>
        <w:t xml:space="preserve">از 50 تا 75 </w:t>
      </w:r>
      <w:r w:rsidR="00B74BE1" w:rsidRPr="0059073C">
        <w:rPr>
          <w:rFonts w:ascii="Arial" w:hAnsi="Arial" w:cs="B Koodak"/>
          <w:sz w:val="24"/>
          <w:szCs w:val="24"/>
          <w:rtl/>
        </w:rPr>
        <w:t xml:space="preserve"> کيلومتر براي حمل , بارگيري و تخليه هر تن -------  ريال</w:t>
      </w:r>
    </w:p>
    <w:p w:rsidR="00B74BE1" w:rsidRPr="0059073C" w:rsidRDefault="00B74BE1" w:rsidP="00E57850">
      <w:pPr>
        <w:pStyle w:val="Heading1"/>
        <w:jc w:val="lowKashida"/>
        <w:rPr>
          <w:rFonts w:ascii="Arial" w:hAnsi="Arial" w:cs="B Koodak"/>
          <w:sz w:val="24"/>
          <w:szCs w:val="24"/>
          <w:rtl/>
        </w:rPr>
      </w:pPr>
      <w:r w:rsidRPr="0059073C">
        <w:rPr>
          <w:rFonts w:ascii="Arial" w:hAnsi="Arial" w:cs="B Koodak"/>
          <w:sz w:val="24"/>
          <w:szCs w:val="24"/>
          <w:rtl/>
        </w:rPr>
        <w:t xml:space="preserve">- دراين شعاع درحدود </w:t>
      </w:r>
      <w:r w:rsidR="00E57850">
        <w:rPr>
          <w:rFonts w:ascii="Arial" w:hAnsi="Arial" w:cs="B Koodak" w:hint="cs"/>
          <w:sz w:val="24"/>
          <w:szCs w:val="24"/>
          <w:rtl/>
        </w:rPr>
        <w:t xml:space="preserve">63/8 </w:t>
      </w:r>
      <w:r w:rsidRPr="0059073C">
        <w:rPr>
          <w:rFonts w:ascii="Arial" w:hAnsi="Arial" w:cs="B Koodak"/>
          <w:sz w:val="24"/>
          <w:szCs w:val="24"/>
          <w:rtl/>
        </w:rPr>
        <w:t xml:space="preserve"> درصد معادل </w:t>
      </w:r>
      <w:r w:rsidR="00E57850">
        <w:rPr>
          <w:rFonts w:ascii="Arial" w:hAnsi="Arial" w:cs="B Koodak" w:hint="cs"/>
          <w:sz w:val="24"/>
          <w:szCs w:val="24"/>
          <w:rtl/>
        </w:rPr>
        <w:t xml:space="preserve">4/690 </w:t>
      </w:r>
      <w:r w:rsidRPr="0059073C">
        <w:rPr>
          <w:rFonts w:ascii="Arial" w:hAnsi="Arial" w:cs="B Koodak"/>
          <w:sz w:val="24"/>
          <w:szCs w:val="24"/>
          <w:rtl/>
        </w:rPr>
        <w:t xml:space="preserve"> تن از حمل كل قرارداد اتفاق خواهد افتاد. </w:t>
      </w:r>
    </w:p>
    <w:p w:rsidR="00B74BE1" w:rsidRPr="0059073C" w:rsidRDefault="00866B3D" w:rsidP="00B74BE1">
      <w:pPr>
        <w:rPr>
          <w:rFonts w:ascii="Arial" w:hAnsi="Arial" w:cs="B Koodak"/>
        </w:rPr>
      </w:pPr>
      <w:r>
        <w:rPr>
          <w:rFonts w:ascii="Arial" w:hAnsi="Arial" w:cs="B Koodak" w:hint="cs"/>
          <w:rtl/>
        </w:rPr>
        <w:t xml:space="preserve">1/75 تا 100 </w:t>
      </w:r>
      <w:r w:rsidR="00B74BE1" w:rsidRPr="0059073C">
        <w:rPr>
          <w:rFonts w:ascii="Arial" w:hAnsi="Arial" w:cs="B Koodak"/>
          <w:rtl/>
        </w:rPr>
        <w:t>کيلومتر براي حمل , بارگيري و تخليه هر تن -------  ريال</w:t>
      </w:r>
    </w:p>
    <w:p w:rsidR="00B74BE1" w:rsidRPr="0059073C" w:rsidRDefault="00B74BE1" w:rsidP="00C2485B">
      <w:pPr>
        <w:pStyle w:val="Heading1"/>
        <w:jc w:val="lowKashida"/>
        <w:rPr>
          <w:rFonts w:ascii="Arial" w:hAnsi="Arial" w:cs="B Koodak"/>
          <w:sz w:val="24"/>
          <w:szCs w:val="24"/>
        </w:rPr>
      </w:pPr>
      <w:r w:rsidRPr="0059073C">
        <w:rPr>
          <w:rFonts w:ascii="Arial" w:hAnsi="Arial" w:cs="B Koodak"/>
          <w:sz w:val="24"/>
          <w:szCs w:val="24"/>
          <w:rtl/>
        </w:rPr>
        <w:t>- دراين شعاع در حدود</w:t>
      </w:r>
      <w:r w:rsidR="00866B3D">
        <w:rPr>
          <w:rFonts w:ascii="Arial" w:hAnsi="Arial" w:cs="B Koodak" w:hint="cs"/>
          <w:sz w:val="24"/>
          <w:szCs w:val="24"/>
          <w:rtl/>
        </w:rPr>
        <w:t xml:space="preserve">13/7 </w:t>
      </w:r>
      <w:r w:rsidRPr="0059073C">
        <w:rPr>
          <w:rFonts w:ascii="Arial" w:hAnsi="Arial" w:cs="B Koodak"/>
          <w:sz w:val="24"/>
          <w:szCs w:val="24"/>
          <w:rtl/>
        </w:rPr>
        <w:t xml:space="preserve"> درصد معادل </w:t>
      </w:r>
      <w:r w:rsidR="00866B3D">
        <w:rPr>
          <w:rFonts w:ascii="Arial" w:hAnsi="Arial" w:cs="B Koodak" w:hint="cs"/>
          <w:sz w:val="24"/>
          <w:szCs w:val="24"/>
          <w:rtl/>
        </w:rPr>
        <w:t>4/</w:t>
      </w:r>
      <w:r w:rsidR="00C2485B">
        <w:rPr>
          <w:rFonts w:ascii="Arial" w:hAnsi="Arial" w:cs="B Koodak" w:hint="cs"/>
          <w:sz w:val="24"/>
          <w:szCs w:val="24"/>
          <w:rtl/>
        </w:rPr>
        <w:t>570</w:t>
      </w:r>
      <w:r w:rsidR="00866B3D">
        <w:rPr>
          <w:rFonts w:ascii="Arial" w:hAnsi="Arial" w:cs="B Koodak" w:hint="cs"/>
          <w:sz w:val="24"/>
          <w:szCs w:val="24"/>
          <w:rtl/>
        </w:rPr>
        <w:t xml:space="preserve"> </w:t>
      </w:r>
      <w:r w:rsidRPr="0059073C">
        <w:rPr>
          <w:rFonts w:ascii="Arial" w:hAnsi="Arial" w:cs="B Koodak"/>
          <w:sz w:val="24"/>
          <w:szCs w:val="24"/>
          <w:rtl/>
        </w:rPr>
        <w:t xml:space="preserve"> تن از حمل كل قرارداد اتفاق خواهد افتاد. </w:t>
      </w:r>
      <w:r w:rsidR="00866B3D">
        <w:rPr>
          <w:rFonts w:ascii="Arial" w:hAnsi="Arial" w:cs="B Koodak" w:hint="cs"/>
          <w:sz w:val="24"/>
          <w:szCs w:val="24"/>
          <w:rtl/>
        </w:rPr>
        <w:t xml:space="preserve">1/100 تا 150 </w:t>
      </w:r>
      <w:r w:rsidRPr="0059073C">
        <w:rPr>
          <w:rFonts w:ascii="Arial" w:hAnsi="Arial" w:cs="B Koodak"/>
          <w:sz w:val="24"/>
          <w:szCs w:val="24"/>
          <w:rtl/>
        </w:rPr>
        <w:t>کيلومتر براي حمل , بارگيري و تخليه هر تن ------- ريال</w:t>
      </w:r>
    </w:p>
    <w:p w:rsidR="00B74BE1" w:rsidRPr="00691516" w:rsidRDefault="00B74BE1" w:rsidP="00866B3D">
      <w:pPr>
        <w:pStyle w:val="Heading1"/>
        <w:jc w:val="lowKashida"/>
        <w:rPr>
          <w:rFonts w:ascii="Arial" w:hAnsi="Arial" w:cs="B Koodak"/>
          <w:sz w:val="22"/>
          <w:szCs w:val="22"/>
          <w:rtl/>
        </w:rPr>
      </w:pPr>
      <w:r w:rsidRPr="00691516">
        <w:rPr>
          <w:rFonts w:ascii="Arial" w:hAnsi="Arial" w:cs="B Koodak"/>
          <w:sz w:val="22"/>
          <w:szCs w:val="22"/>
          <w:rtl/>
        </w:rPr>
        <w:t>- دراين شعاع در حدود</w:t>
      </w:r>
      <w:r w:rsidR="00866B3D" w:rsidRPr="00691516">
        <w:rPr>
          <w:rFonts w:ascii="Arial" w:hAnsi="Arial" w:cs="B Koodak" w:hint="cs"/>
          <w:sz w:val="22"/>
          <w:szCs w:val="22"/>
          <w:rtl/>
        </w:rPr>
        <w:t xml:space="preserve"> 08/27 </w:t>
      </w:r>
      <w:r w:rsidRPr="00691516">
        <w:rPr>
          <w:rFonts w:ascii="Arial" w:hAnsi="Arial" w:cs="B Koodak"/>
          <w:sz w:val="22"/>
          <w:szCs w:val="22"/>
          <w:rtl/>
        </w:rPr>
        <w:t xml:space="preserve"> درصد معادل </w:t>
      </w:r>
      <w:r w:rsidR="00866B3D" w:rsidRPr="00691516">
        <w:rPr>
          <w:rFonts w:ascii="Arial" w:hAnsi="Arial" w:cs="B Koodak" w:hint="cs"/>
          <w:sz w:val="22"/>
          <w:szCs w:val="22"/>
          <w:rtl/>
        </w:rPr>
        <w:t xml:space="preserve">4/2166 </w:t>
      </w:r>
      <w:r w:rsidRPr="00691516">
        <w:rPr>
          <w:rFonts w:ascii="Arial" w:hAnsi="Arial" w:cs="B Koodak"/>
          <w:sz w:val="22"/>
          <w:szCs w:val="22"/>
          <w:rtl/>
        </w:rPr>
        <w:t xml:space="preserve"> تن از حمل كل قرارداد اتفاق خواهد افتاد. </w:t>
      </w:r>
    </w:p>
    <w:p w:rsidR="00691516" w:rsidRDefault="00691516" w:rsidP="00C03ECD">
      <w:pPr>
        <w:rPr>
          <w:rFonts w:cs="B Koodak"/>
          <w:sz w:val="22"/>
          <w:szCs w:val="22"/>
        </w:rPr>
      </w:pPr>
      <w:r>
        <w:rPr>
          <w:rFonts w:cs="B Koodak" w:hint="cs"/>
          <w:sz w:val="22"/>
          <w:szCs w:val="22"/>
          <w:rtl/>
        </w:rPr>
        <w:t xml:space="preserve">1/150 تا 200 کيلومتر براي حمل , بارگيري و تخليه هر تن </w:t>
      </w:r>
      <w:r w:rsidR="00C03ECD">
        <w:rPr>
          <w:rFonts w:cs="B Koodak" w:hint="cs"/>
          <w:sz w:val="22"/>
          <w:szCs w:val="22"/>
          <w:rtl/>
        </w:rPr>
        <w:t>------------</w:t>
      </w:r>
      <w:r>
        <w:rPr>
          <w:rFonts w:cs="B Koodak" w:hint="cs"/>
          <w:sz w:val="22"/>
          <w:szCs w:val="22"/>
          <w:rtl/>
        </w:rPr>
        <w:t xml:space="preserve"> ريال</w:t>
      </w:r>
    </w:p>
    <w:p w:rsidR="00691516" w:rsidRDefault="00691516" w:rsidP="00691516">
      <w:pPr>
        <w:pStyle w:val="Heading1"/>
        <w:jc w:val="lowKashida"/>
        <w:rPr>
          <w:rFonts w:cs="B Koodak"/>
          <w:sz w:val="22"/>
          <w:szCs w:val="22"/>
          <w:rtl/>
          <w:lang w:bidi="fa-IR"/>
        </w:rPr>
      </w:pPr>
      <w:r>
        <w:rPr>
          <w:rFonts w:cs="B Koodak" w:hint="cs"/>
          <w:sz w:val="22"/>
          <w:szCs w:val="22"/>
          <w:rtl/>
        </w:rPr>
        <w:t>- دراين شعاع در حدود 77/26 درصد معادل 6/2141 تن از حمل كل قرارداد اتفاق خواهد ا</w:t>
      </w:r>
      <w:r>
        <w:rPr>
          <w:rFonts w:cs="B Koodak" w:hint="cs"/>
          <w:sz w:val="22"/>
          <w:szCs w:val="22"/>
          <w:rtl/>
          <w:lang w:bidi="fa-IR"/>
        </w:rPr>
        <w:t>فتاد.</w:t>
      </w:r>
    </w:p>
    <w:p w:rsidR="00691516" w:rsidRDefault="00691516" w:rsidP="00C03ECD">
      <w:pPr>
        <w:pStyle w:val="Heading1"/>
        <w:jc w:val="lowKashida"/>
        <w:rPr>
          <w:rFonts w:cs="B Koodak"/>
          <w:sz w:val="22"/>
          <w:szCs w:val="22"/>
          <w:rtl/>
        </w:rPr>
      </w:pPr>
      <w:r>
        <w:rPr>
          <w:rFonts w:cs="B Koodak" w:hint="cs"/>
          <w:sz w:val="22"/>
          <w:szCs w:val="22"/>
          <w:rtl/>
        </w:rPr>
        <w:t xml:space="preserve">1/200 تا 300 کيلومتر براي حمل , بارگيري و تخليه هر تن </w:t>
      </w:r>
      <w:r w:rsidR="00C03ECD">
        <w:rPr>
          <w:rFonts w:cs="B Koodak" w:hint="cs"/>
          <w:sz w:val="22"/>
          <w:szCs w:val="22"/>
          <w:rtl/>
        </w:rPr>
        <w:t>-------------</w:t>
      </w:r>
      <w:r>
        <w:rPr>
          <w:rFonts w:cs="B Koodak" w:hint="cs"/>
          <w:sz w:val="22"/>
          <w:szCs w:val="22"/>
          <w:rtl/>
        </w:rPr>
        <w:t>ريال</w:t>
      </w:r>
    </w:p>
    <w:p w:rsidR="00691516" w:rsidRDefault="00691516" w:rsidP="00691516">
      <w:pPr>
        <w:pStyle w:val="Heading1"/>
        <w:jc w:val="lowKashida"/>
        <w:rPr>
          <w:rFonts w:cs="B Koodak"/>
          <w:sz w:val="22"/>
          <w:szCs w:val="22"/>
          <w:rtl/>
        </w:rPr>
      </w:pPr>
      <w:r>
        <w:rPr>
          <w:rFonts w:cs="B Koodak" w:hint="cs"/>
          <w:sz w:val="22"/>
          <w:szCs w:val="22"/>
          <w:rtl/>
        </w:rPr>
        <w:t xml:space="preserve">- دراين شعاع در حدود 21 درصد معادل 1680 تن از حمل كل قرارداد اتفاق خواهد افتاد. </w:t>
      </w:r>
    </w:p>
    <w:p w:rsidR="00691516" w:rsidRDefault="00691516" w:rsidP="00C03ECD">
      <w:pPr>
        <w:rPr>
          <w:rFonts w:cs="B Koodak"/>
          <w:sz w:val="22"/>
          <w:szCs w:val="22"/>
        </w:rPr>
      </w:pPr>
      <w:r>
        <w:rPr>
          <w:rFonts w:cs="B Koodak" w:hint="cs"/>
          <w:sz w:val="22"/>
          <w:szCs w:val="22"/>
          <w:rtl/>
        </w:rPr>
        <w:t xml:space="preserve">1/300 تا 370کيلومتر براي حمل , بارگيري و تخليه هر تن </w:t>
      </w:r>
      <w:r w:rsidR="00C03ECD">
        <w:rPr>
          <w:rFonts w:cs="B Koodak" w:hint="cs"/>
          <w:sz w:val="22"/>
          <w:szCs w:val="22"/>
          <w:rtl/>
        </w:rPr>
        <w:t>-----------</w:t>
      </w:r>
      <w:r>
        <w:rPr>
          <w:rFonts w:cs="B Koodak" w:hint="cs"/>
          <w:sz w:val="22"/>
          <w:szCs w:val="22"/>
          <w:rtl/>
        </w:rPr>
        <w:t xml:space="preserve"> ريال</w:t>
      </w:r>
    </w:p>
    <w:p w:rsidR="00691516" w:rsidRPr="00691516" w:rsidRDefault="00691516" w:rsidP="00691516">
      <w:pPr>
        <w:pStyle w:val="Heading1"/>
        <w:jc w:val="lowKashida"/>
        <w:rPr>
          <w:rFonts w:cs="B Koodak"/>
          <w:sz w:val="22"/>
          <w:szCs w:val="22"/>
        </w:rPr>
      </w:pPr>
      <w:r>
        <w:rPr>
          <w:rFonts w:cs="B Koodak" w:hint="cs"/>
          <w:sz w:val="22"/>
          <w:szCs w:val="22"/>
          <w:rtl/>
        </w:rPr>
        <w:t xml:space="preserve">- دراين شعاع در حدود 24/1 درصد معادل 2/99 تن از حمل كل قرارداد اتفاق خواهد افتاد. </w:t>
      </w:r>
    </w:p>
    <w:p w:rsidR="00B74BE1" w:rsidRPr="0059073C" w:rsidRDefault="00B74BE1" w:rsidP="00691516">
      <w:pPr>
        <w:ind w:right="-540"/>
        <w:jc w:val="lowKashida"/>
        <w:rPr>
          <w:rFonts w:ascii="Arial" w:hAnsi="Arial" w:cs="B Koodak"/>
          <w:b/>
          <w:bCs/>
          <w:u w:val="single"/>
          <w:rtl/>
        </w:rPr>
      </w:pPr>
      <w:r w:rsidRPr="0059073C">
        <w:rPr>
          <w:rFonts w:ascii="Arial" w:hAnsi="Arial" w:cs="B Koodak"/>
          <w:rtl/>
        </w:rPr>
        <w:t xml:space="preserve">بيش از </w:t>
      </w:r>
      <w:r w:rsidR="00691516">
        <w:rPr>
          <w:rFonts w:ascii="Arial" w:hAnsi="Arial" w:cs="B Koodak" w:hint="cs"/>
          <w:rtl/>
        </w:rPr>
        <w:t xml:space="preserve">370 </w:t>
      </w:r>
      <w:r w:rsidRPr="0059073C">
        <w:rPr>
          <w:rFonts w:ascii="Arial" w:hAnsi="Arial" w:cs="B Koodak"/>
          <w:rtl/>
        </w:rPr>
        <w:t>كيلومتر بر حسب تن كيلومتر طبق فرمول ذيل :</w:t>
      </w:r>
    </w:p>
    <w:p w:rsidR="00B74BE1" w:rsidRPr="0059073C" w:rsidRDefault="00B74BE1" w:rsidP="00B74BE1">
      <w:pPr>
        <w:pStyle w:val="Heading1"/>
        <w:ind w:right="-540"/>
        <w:jc w:val="lowKashida"/>
        <w:rPr>
          <w:rFonts w:ascii="Arial" w:hAnsi="Arial" w:cs="B Koodak"/>
          <w:sz w:val="24"/>
          <w:szCs w:val="24"/>
          <w:rtl/>
        </w:rPr>
      </w:pPr>
      <w:r w:rsidRPr="0059073C">
        <w:rPr>
          <w:rFonts w:ascii="Arial" w:hAnsi="Arial" w:cs="B Koodak"/>
          <w:sz w:val="24"/>
          <w:szCs w:val="24"/>
          <w:rtl/>
        </w:rPr>
        <w:t xml:space="preserve"> (ب×الف)= نرخ بارگيري, حمل وتخليه هر تن بار  </w:t>
      </w:r>
    </w:p>
    <w:p w:rsidR="00B74BE1" w:rsidRPr="0059073C" w:rsidRDefault="00B74BE1" w:rsidP="00B74BE1">
      <w:pPr>
        <w:jc w:val="lowKashida"/>
        <w:rPr>
          <w:rFonts w:ascii="Arial" w:hAnsi="Arial" w:cs="B Koodak"/>
          <w:rtl/>
        </w:rPr>
      </w:pPr>
      <w:r w:rsidRPr="0059073C">
        <w:rPr>
          <w:rFonts w:ascii="Arial" w:hAnsi="Arial" w:cs="B Koodak"/>
          <w:rtl/>
        </w:rPr>
        <w:t xml:space="preserve">الف = نرخ پيشنهادي برحسب تن كيلومتر                  ب   = مسافت طی شده </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  درفرمول فوق حرف (ب) (مسافت) متغير بوده و پيشنهاددهندگان فقط براي حرف(الف) نرخ پيشنهادي خود را برحسب تن كيلومتر خواهند داد. </w:t>
      </w:r>
    </w:p>
    <w:p w:rsidR="00B74BE1" w:rsidRPr="0059073C" w:rsidRDefault="00B74BE1" w:rsidP="00691516">
      <w:pPr>
        <w:pStyle w:val="Heading1"/>
        <w:ind w:right="-540"/>
        <w:jc w:val="lowKashida"/>
        <w:rPr>
          <w:rFonts w:ascii="Arial" w:hAnsi="Arial" w:cs="B Koodak"/>
          <w:sz w:val="24"/>
          <w:szCs w:val="24"/>
          <w:rtl/>
        </w:rPr>
      </w:pPr>
      <w:r w:rsidRPr="0059073C">
        <w:rPr>
          <w:rFonts w:ascii="Arial" w:hAnsi="Arial" w:cs="B Koodak"/>
          <w:sz w:val="24"/>
          <w:szCs w:val="24"/>
          <w:rtl/>
        </w:rPr>
        <w:t>- در شعاع بيش از</w:t>
      </w:r>
      <w:r w:rsidR="00691516">
        <w:rPr>
          <w:rFonts w:ascii="Arial" w:hAnsi="Arial" w:cs="B Koodak" w:hint="cs"/>
          <w:b/>
          <w:bCs/>
          <w:sz w:val="24"/>
          <w:szCs w:val="24"/>
          <w:rtl/>
        </w:rPr>
        <w:t xml:space="preserve">370 </w:t>
      </w:r>
      <w:r w:rsidRPr="0059073C">
        <w:rPr>
          <w:rFonts w:ascii="Arial" w:hAnsi="Arial" w:cs="B Koodak"/>
          <w:sz w:val="24"/>
          <w:szCs w:val="24"/>
          <w:rtl/>
        </w:rPr>
        <w:t xml:space="preserve">كيلومتردر حدود </w:t>
      </w:r>
      <w:r w:rsidR="00691516">
        <w:rPr>
          <w:rFonts w:ascii="Arial" w:hAnsi="Arial" w:cs="B Koodak" w:hint="cs"/>
          <w:sz w:val="24"/>
          <w:szCs w:val="24"/>
          <w:rtl/>
        </w:rPr>
        <w:t>4</w:t>
      </w:r>
      <w:r w:rsidRPr="0059073C">
        <w:rPr>
          <w:rFonts w:ascii="Arial" w:hAnsi="Arial" w:cs="B Koodak"/>
          <w:sz w:val="24"/>
          <w:szCs w:val="24"/>
          <w:rtl/>
        </w:rPr>
        <w:t xml:space="preserve"> درصد معادل </w:t>
      </w:r>
      <w:r w:rsidR="00691516">
        <w:rPr>
          <w:rFonts w:ascii="Arial" w:hAnsi="Arial" w:cs="B Koodak" w:hint="cs"/>
          <w:sz w:val="24"/>
          <w:szCs w:val="24"/>
          <w:rtl/>
        </w:rPr>
        <w:t xml:space="preserve">320 </w:t>
      </w:r>
      <w:r w:rsidRPr="0059073C">
        <w:rPr>
          <w:rFonts w:ascii="Arial" w:hAnsi="Arial" w:cs="B Koodak"/>
          <w:sz w:val="24"/>
          <w:szCs w:val="24"/>
          <w:rtl/>
        </w:rPr>
        <w:t xml:space="preserve">تن از حمل كل قرارداد اتفاق خواهد افتاد. </w:t>
      </w:r>
    </w:p>
    <w:p w:rsidR="00B74BE1" w:rsidRPr="0059073C" w:rsidRDefault="00B74BE1" w:rsidP="00B74BE1">
      <w:pPr>
        <w:rPr>
          <w:rFonts w:cs="B Koodak"/>
          <w:rtl/>
        </w:rPr>
      </w:pPr>
    </w:p>
    <w:p w:rsidR="00B74BE1" w:rsidRPr="0059073C" w:rsidRDefault="00B74BE1" w:rsidP="00B74BE1">
      <w:pPr>
        <w:rPr>
          <w:rFonts w:cs="B Koodak"/>
          <w:rtl/>
        </w:rPr>
      </w:pPr>
    </w:p>
    <w:tbl>
      <w:tblPr>
        <w:tblpPr w:leftFromText="180" w:rightFromText="180" w:vertAnchor="text" w:horzAnchor="page" w:tblpX="2953" w:tblpY="4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6"/>
        <w:gridCol w:w="1984"/>
      </w:tblGrid>
      <w:tr w:rsidR="00B74BE1" w:rsidRPr="0059073C" w:rsidTr="00F91AFF">
        <w:tc>
          <w:tcPr>
            <w:tcW w:w="2126" w:type="dxa"/>
            <w:tcBorders>
              <w:top w:val="double" w:sz="4" w:space="0" w:color="auto"/>
              <w:left w:val="double" w:sz="4" w:space="0" w:color="auto"/>
              <w:bottom w:val="double" w:sz="4" w:space="0" w:color="auto"/>
              <w:right w:val="double" w:sz="4" w:space="0" w:color="auto"/>
            </w:tcBorders>
          </w:tcPr>
          <w:p w:rsidR="00B74BE1" w:rsidRPr="0059073C" w:rsidRDefault="00B74BE1" w:rsidP="00F91AFF">
            <w:pPr>
              <w:jc w:val="lowKashida"/>
              <w:rPr>
                <w:rFonts w:ascii="Arial" w:hAnsi="Arial" w:cs="B Koodak"/>
                <w:b/>
                <w:bCs/>
                <w:noProof/>
                <w:rtl/>
                <w:lang w:bidi="fa-IR"/>
              </w:rPr>
            </w:pPr>
            <w:r w:rsidRPr="0059073C">
              <w:rPr>
                <w:rFonts w:ascii="Arial" w:hAnsi="Arial" w:cs="B Koodak"/>
                <w:b/>
                <w:bCs/>
                <w:rtl/>
              </w:rPr>
              <w:t>مهر وامضاء متقاضی</w:t>
            </w:r>
          </w:p>
          <w:p w:rsidR="00B74BE1" w:rsidRPr="0059073C" w:rsidRDefault="00B74BE1" w:rsidP="00F91AFF">
            <w:pPr>
              <w:jc w:val="lowKashida"/>
              <w:rPr>
                <w:rFonts w:ascii="Arial" w:hAnsi="Arial" w:cs="B Koodak"/>
                <w:b/>
                <w:bCs/>
                <w:noProof/>
                <w:lang w:bidi="fa-IR"/>
              </w:rPr>
            </w:pPr>
          </w:p>
        </w:tc>
        <w:tc>
          <w:tcPr>
            <w:tcW w:w="1984" w:type="dxa"/>
            <w:tcBorders>
              <w:top w:val="double" w:sz="4" w:space="0" w:color="auto"/>
              <w:left w:val="double" w:sz="4" w:space="0" w:color="auto"/>
              <w:bottom w:val="double" w:sz="4" w:space="0" w:color="auto"/>
              <w:right w:val="double" w:sz="4" w:space="0" w:color="auto"/>
            </w:tcBorders>
          </w:tcPr>
          <w:p w:rsidR="00B74BE1" w:rsidRPr="0059073C" w:rsidRDefault="00B74BE1" w:rsidP="00F91AFF">
            <w:pPr>
              <w:jc w:val="lowKashida"/>
              <w:rPr>
                <w:rFonts w:ascii="Arial" w:hAnsi="Arial" w:cs="B Koodak"/>
                <w:noProof/>
                <w:lang w:bidi="fa-IR"/>
              </w:rPr>
            </w:pPr>
          </w:p>
        </w:tc>
      </w:tr>
    </w:tbl>
    <w:p w:rsidR="00B74BE1" w:rsidRPr="0059073C" w:rsidRDefault="00B74BE1" w:rsidP="00B74BE1">
      <w:pPr>
        <w:rPr>
          <w:rFonts w:cs="B Koodak"/>
          <w:rtl/>
        </w:rPr>
      </w:pPr>
    </w:p>
    <w:p w:rsidR="00B74BE1" w:rsidRPr="0059073C" w:rsidRDefault="00B74BE1" w:rsidP="00B74BE1">
      <w:pPr>
        <w:rPr>
          <w:rFonts w:cs="B Koodak"/>
          <w:rtl/>
        </w:rPr>
      </w:pPr>
    </w:p>
    <w:p w:rsidR="00B74BE1" w:rsidRPr="0059073C" w:rsidRDefault="00B74BE1" w:rsidP="00B74BE1">
      <w:pPr>
        <w:rPr>
          <w:rFonts w:cs="B Koodak"/>
          <w:rtl/>
        </w:rPr>
      </w:pPr>
    </w:p>
    <w:p w:rsidR="00B74BE1" w:rsidRPr="0059073C" w:rsidRDefault="00B74BE1" w:rsidP="00B74BE1">
      <w:pPr>
        <w:rPr>
          <w:rFonts w:cs="B Koodak"/>
          <w:lang w:bidi="fa-IR"/>
        </w:rPr>
      </w:pPr>
    </w:p>
    <w:p w:rsidR="00B74BE1" w:rsidRPr="0059073C" w:rsidRDefault="00B74BE1" w:rsidP="00B74BE1">
      <w:pPr>
        <w:ind w:right="-540"/>
        <w:jc w:val="lowKashida"/>
        <w:rPr>
          <w:rFonts w:ascii="Arial" w:hAnsi="Arial" w:cs="B Koodak"/>
          <w:rtl/>
        </w:rPr>
      </w:pPr>
      <w:r w:rsidRPr="0059073C">
        <w:rPr>
          <w:rFonts w:ascii="Arial" w:hAnsi="Arial" w:cs="B Koodak"/>
          <w:rtl/>
        </w:rPr>
        <w:t>تبصره 7 : در آخرين شعاع كه مبناي محاسبه تن كيلومتر مي باشد , هزينه بارگيري و تخليه محمولات بعهده پيمانكار بوده كه توسط رانندگان به نمايندگي از ايشان در مقاصد پرداخت خواهد شدوكارفرما هيچگونه مسئوليتي درخصوص بارگيري وتخليه محمولات ويا تأمين وپرداخت هزينه هاي آن بعهده ندارد .لذا شركت كنندگان در مناقصه مذكور هزينه هاي حمل , تخليه وبارگيري و....... را صرفأ مي بايست در نرخ پيشنهادي خود بر حسب تن كيلومتر محاسبه و منظور نمايند و كارفرما ( شركت خدمات حمايتي ) بجزء مبلغ تن كيلومتر هيچ مبلغ ديگري را به پيمانكار پرداخت نخواهد نمود . توجه لازم به اين تبصره بسيار ضروري مي باشد .</w:t>
      </w:r>
    </w:p>
    <w:p w:rsidR="00B74BE1" w:rsidRPr="0059073C" w:rsidRDefault="00B74BE1" w:rsidP="00B74BE1">
      <w:pPr>
        <w:numPr>
          <w:ilvl w:val="0"/>
          <w:numId w:val="2"/>
        </w:numPr>
        <w:tabs>
          <w:tab w:val="clear" w:pos="720"/>
          <w:tab w:val="num" w:pos="62"/>
        </w:tabs>
        <w:ind w:right="-540"/>
        <w:jc w:val="lowKashida"/>
        <w:rPr>
          <w:rFonts w:ascii="Arial" w:hAnsi="Arial" w:cs="B Koodak"/>
        </w:rPr>
      </w:pPr>
      <w:r w:rsidRPr="0059073C">
        <w:rPr>
          <w:rFonts w:ascii="Arial" w:hAnsi="Arial" w:cs="B Koodak"/>
          <w:rtl/>
        </w:rPr>
        <w:t>ماليات بر ارزش افزوده  به عهده كارفرما مي باشد .</w:t>
      </w:r>
    </w:p>
    <w:p w:rsidR="00B74BE1" w:rsidRPr="0059073C" w:rsidRDefault="00B74BE1" w:rsidP="00B74BE1">
      <w:pPr>
        <w:pStyle w:val="BodyTextIndent"/>
        <w:ind w:left="-57"/>
        <w:jc w:val="lowKashida"/>
        <w:rPr>
          <w:rFonts w:ascii="Arial" w:hAnsi="Arial" w:cs="B Koodak"/>
          <w:rtl/>
        </w:rPr>
      </w:pPr>
      <w:r w:rsidRPr="0059073C">
        <w:rPr>
          <w:rFonts w:ascii="Arial" w:hAnsi="Arial" w:cs="B Koodak"/>
          <w:b/>
          <w:bCs/>
          <w:rtl/>
        </w:rPr>
        <w:t>تبصره 8:</w:t>
      </w:r>
      <w:r w:rsidRPr="0059073C">
        <w:rPr>
          <w:rFonts w:ascii="Arial" w:hAnsi="Arial" w:cs="B Koodak"/>
          <w:rtl/>
        </w:rPr>
        <w:t xml:space="preserve"> از هر صورتحساب پيمانكار  معادل 5% دراجراي ماده 38 قانون تأمين اجتماعي بابت سپرده بيمه كسر و پرداخت آخرين صورتحساب پيمانكار نيز موكول به ارائه مفاصا حساب بيمه خواهد بود. ضمنا" 5% سپرده بيمه مكسوره نيز پس از ارائه مفاصا حساب بيمه در وجه </w:t>
      </w:r>
    </w:p>
    <w:p w:rsidR="00B74BE1" w:rsidRPr="0059073C" w:rsidRDefault="00B74BE1" w:rsidP="00B74BE1">
      <w:pPr>
        <w:pStyle w:val="BodyTextIndent"/>
        <w:ind w:left="-57" w:right="-540"/>
        <w:jc w:val="lowKashida"/>
        <w:rPr>
          <w:rFonts w:ascii="Arial" w:hAnsi="Arial" w:cs="B Koodak"/>
          <w:b/>
          <w:bCs/>
          <w:rtl/>
        </w:rPr>
      </w:pPr>
      <w:r w:rsidRPr="0059073C">
        <w:rPr>
          <w:rFonts w:ascii="Arial" w:hAnsi="Arial" w:cs="B Koodak"/>
          <w:rtl/>
        </w:rPr>
        <w:t>پيمانكار مسترد مي گردد .</w:t>
      </w:r>
    </w:p>
    <w:p w:rsidR="00B74BE1" w:rsidRPr="0059073C" w:rsidRDefault="00B74BE1" w:rsidP="00C03ECD">
      <w:pPr>
        <w:pStyle w:val="BodyTextIndent"/>
        <w:ind w:left="-57" w:right="-540"/>
        <w:jc w:val="lowKashida"/>
        <w:rPr>
          <w:rFonts w:ascii="Arial" w:hAnsi="Arial" w:cs="B Koodak"/>
          <w:rtl/>
        </w:rPr>
      </w:pPr>
      <w:r w:rsidRPr="0059073C">
        <w:rPr>
          <w:rFonts w:ascii="Arial" w:hAnsi="Arial" w:cs="B Koodak"/>
          <w:b/>
          <w:bCs/>
          <w:rtl/>
        </w:rPr>
        <w:t>تبصره 9:</w:t>
      </w:r>
      <w:r w:rsidRPr="0059073C">
        <w:rPr>
          <w:rFonts w:ascii="Arial" w:hAnsi="Arial" w:cs="B Koodak"/>
          <w:rtl/>
        </w:rPr>
        <w:t xml:space="preserve"> </w:t>
      </w:r>
      <w:r w:rsidRPr="0059073C">
        <w:rPr>
          <w:rFonts w:ascii="Arial" w:hAnsi="Arial" w:cs="B Koodak"/>
          <w:b/>
          <w:bCs/>
          <w:rtl/>
        </w:rPr>
        <w:t xml:space="preserve"> </w:t>
      </w:r>
      <w:r w:rsidRPr="0059073C">
        <w:rPr>
          <w:rFonts w:ascii="Arial" w:hAnsi="Arial" w:cs="B Koodak"/>
          <w:rtl/>
        </w:rPr>
        <w:t>حداقل حمل روزانه</w:t>
      </w:r>
      <w:r w:rsidR="00C03ECD">
        <w:rPr>
          <w:rFonts w:ascii="Arial" w:hAnsi="Arial" w:cs="B Koodak" w:hint="cs"/>
          <w:rtl/>
        </w:rPr>
        <w:t xml:space="preserve">  350  </w:t>
      </w:r>
      <w:r w:rsidRPr="0059073C">
        <w:rPr>
          <w:rFonts w:ascii="Arial" w:hAnsi="Arial" w:cs="B Koodak"/>
          <w:rtl/>
        </w:rPr>
        <w:t>تن مي باشد .</w:t>
      </w:r>
    </w:p>
    <w:p w:rsidR="00B74BE1" w:rsidRPr="0059073C" w:rsidRDefault="00B74BE1" w:rsidP="00B74BE1">
      <w:pPr>
        <w:ind w:right="-540"/>
        <w:jc w:val="lowKashida"/>
        <w:rPr>
          <w:rFonts w:ascii="Arial" w:hAnsi="Arial" w:cs="B Koodak"/>
          <w:rtl/>
        </w:rPr>
      </w:pPr>
      <w:r w:rsidRPr="0059073C">
        <w:rPr>
          <w:rFonts w:ascii="Arial" w:hAnsi="Arial" w:cs="B Koodak"/>
          <w:b/>
          <w:bCs/>
          <w:rtl/>
        </w:rPr>
        <w:t>تبصره 10 :</w:t>
      </w:r>
      <w:r w:rsidRPr="0059073C">
        <w:rPr>
          <w:rFonts w:ascii="Arial" w:hAnsi="Arial" w:cs="B Koodak"/>
          <w:rtl/>
        </w:rPr>
        <w:t xml:space="preserve"> چنانچه پيمانكار نتواند روزانه به ميزان مورد تعهد ، وسيله نقليه جهت حمل كالا به مقاصد</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 مورد نياز اعزام نمايد . و دراثر اين عمل ، عمليات حمل متوقف گردد يا از ميزان نرم روزانه پائين بيايد </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 كليه خسارات ناشي از عدم اعزام كاميون جهت بارگيري بعهده پيمانكار خواهد بود. </w:t>
      </w:r>
    </w:p>
    <w:p w:rsidR="00B74BE1" w:rsidRPr="0059073C" w:rsidRDefault="00B74BE1" w:rsidP="00B74BE1">
      <w:pPr>
        <w:ind w:right="-540"/>
        <w:jc w:val="lowKashida"/>
        <w:rPr>
          <w:rFonts w:ascii="Arial" w:hAnsi="Arial" w:cs="B Koodak"/>
          <w:rtl/>
        </w:rPr>
      </w:pPr>
      <w:r w:rsidRPr="0059073C">
        <w:rPr>
          <w:rFonts w:ascii="Arial" w:hAnsi="Arial" w:cs="B Koodak"/>
          <w:b/>
          <w:bCs/>
          <w:rtl/>
        </w:rPr>
        <w:t xml:space="preserve">تبصره 11:  </w:t>
      </w:r>
      <w:r w:rsidRPr="0059073C">
        <w:rPr>
          <w:rFonts w:ascii="Arial" w:hAnsi="Arial" w:cs="B Koodak"/>
          <w:rtl/>
        </w:rPr>
        <w:t xml:space="preserve">پيمانكار موظف است عوامل و تجهيزات رايانه اي خود را جهت ثبت و ضبط عمليات </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مرتبط با سيستم هوشمند توزيع نهاده هاي كشاورزي كارفرما تهيه و همزمان با شروع قرارداد آن را </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به اجرا درآورد . مسئوليت حسن انجام عمليات و اجراي صحيح آن  بعهده پيمانكار طرف قرارداد </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مي باشد </w:t>
      </w:r>
      <w:r w:rsidRPr="0059073C">
        <w:rPr>
          <w:rFonts w:ascii="Arial" w:hAnsi="Arial" w:cs="B Koodak"/>
        </w:rPr>
        <w:t>.</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 بديهي است كارفرما بعنوان ناظر برحسن اجراي عمليات مجاز به بررسي , كنترل و هرگونه اقدام لازم در اين ارتباط مي باشد. و بررسي اسناد و مدارك وصورتحسابهاي ارائه شده به شركت خدمات حمايتي كشاورزي جهت رسيدگي وپرداخت منوط به ثبت و ضبط اطلاعات (براساس نمونه ارائه شده توسط معاونت ماليات بر ارزش افزوده </w:t>
      </w:r>
      <w:r w:rsidRPr="0059073C">
        <w:rPr>
          <w:rFonts w:hint="cs"/>
          <w:rtl/>
        </w:rPr>
        <w:t>–</w:t>
      </w:r>
      <w:r w:rsidRPr="0059073C">
        <w:rPr>
          <w:rFonts w:ascii="Arial" w:hAnsi="Arial" w:cs="B Koodak"/>
          <w:rtl/>
        </w:rPr>
        <w:t xml:space="preserve"> ماده 19 قانون مربوط به ماليات بر ارزش افزوده ) در سيستم توزيع هوشمند نهاده هاي كشاورزي مي باشد . </w:t>
      </w:r>
    </w:p>
    <w:p w:rsidR="00B74BE1" w:rsidRPr="0059073C" w:rsidRDefault="00B74BE1" w:rsidP="00B74BE1">
      <w:pPr>
        <w:ind w:left="-45" w:right="-540"/>
        <w:jc w:val="lowKashida"/>
        <w:rPr>
          <w:rFonts w:ascii="Arial" w:hAnsi="Arial" w:cs="B Koodak"/>
          <w:u w:val="single"/>
          <w:rtl/>
        </w:rPr>
      </w:pPr>
      <w:r w:rsidRPr="0059073C">
        <w:rPr>
          <w:rFonts w:ascii="Arial" w:hAnsi="Arial" w:cs="B Koodak"/>
          <w:b/>
          <w:bCs/>
          <w:rtl/>
        </w:rPr>
        <w:t>تبصره 12 :</w:t>
      </w:r>
      <w:r w:rsidRPr="0059073C">
        <w:rPr>
          <w:rFonts w:ascii="Arial" w:hAnsi="Arial" w:cs="B Koodak"/>
          <w:rtl/>
        </w:rPr>
        <w:t xml:space="preserve">  چنانچه در اثناي مدت قرارداد ، كارفرما خواستار فسخ قرارداد باشد مراتب را كتبا" به پيمانكار اعلام مي نمايد . پيمانكار حق هرگونه ادعايي جهت مطالبه باقيمانده مبلغ قرارداد و يا خسارات را  از خود سلب و ساقط مي نمايد </w:t>
      </w:r>
      <w:r w:rsidRPr="0059073C">
        <w:rPr>
          <w:rFonts w:ascii="Arial" w:hAnsi="Arial" w:cs="B Koodak"/>
          <w:b/>
          <w:bCs/>
          <w:rtl/>
        </w:rPr>
        <w:t>.</w:t>
      </w:r>
    </w:p>
    <w:p w:rsidR="00B74BE1" w:rsidRPr="0059073C" w:rsidRDefault="00B74BE1" w:rsidP="00B74BE1">
      <w:pPr>
        <w:ind w:right="-540"/>
        <w:jc w:val="lowKashida"/>
        <w:rPr>
          <w:rFonts w:ascii="Arial" w:hAnsi="Arial" w:cs="B Koodak"/>
        </w:rPr>
      </w:pPr>
      <w:r w:rsidRPr="0059073C">
        <w:rPr>
          <w:rFonts w:ascii="Arial" w:hAnsi="Arial" w:cs="B Koodak"/>
          <w:b/>
          <w:bCs/>
          <w:rtl/>
        </w:rPr>
        <w:t>تبصره 13 :</w:t>
      </w:r>
      <w:r w:rsidRPr="0059073C">
        <w:rPr>
          <w:rFonts w:ascii="Arial" w:hAnsi="Arial" w:cs="B Koodak"/>
          <w:rtl/>
        </w:rPr>
        <w:t xml:space="preserve">  با توجه به ا</w:t>
      </w:r>
      <w:r w:rsidRPr="0059073C">
        <w:rPr>
          <w:rFonts w:ascii="Arial" w:hAnsi="Arial" w:cs="B Koodak"/>
          <w:rtl/>
          <w:lang w:bidi="fa-IR"/>
        </w:rPr>
        <w:t>ي</w:t>
      </w:r>
      <w:r w:rsidRPr="0059073C">
        <w:rPr>
          <w:rFonts w:ascii="Arial" w:hAnsi="Arial" w:cs="B Koodak"/>
          <w:rtl/>
        </w:rPr>
        <w:t>نکه تسو</w:t>
      </w:r>
      <w:r w:rsidRPr="0059073C">
        <w:rPr>
          <w:rFonts w:ascii="Arial" w:hAnsi="Arial" w:cs="B Koodak"/>
          <w:rtl/>
          <w:lang w:bidi="fa-IR"/>
        </w:rPr>
        <w:t>ي</w:t>
      </w:r>
      <w:r w:rsidRPr="0059073C">
        <w:rPr>
          <w:rFonts w:ascii="Arial" w:hAnsi="Arial" w:cs="B Koodak"/>
          <w:rtl/>
        </w:rPr>
        <w:t>ه حساب نها</w:t>
      </w:r>
      <w:r w:rsidRPr="0059073C">
        <w:rPr>
          <w:rFonts w:ascii="Arial" w:hAnsi="Arial" w:cs="B Koodak"/>
          <w:rtl/>
          <w:lang w:bidi="fa-IR"/>
        </w:rPr>
        <w:t>يي</w:t>
      </w:r>
      <w:r w:rsidRPr="0059073C">
        <w:rPr>
          <w:rFonts w:ascii="Arial" w:hAnsi="Arial" w:cs="B Koodak"/>
          <w:rtl/>
        </w:rPr>
        <w:t xml:space="preserve"> قرارداد م</w:t>
      </w:r>
      <w:r w:rsidRPr="0059073C">
        <w:rPr>
          <w:rFonts w:ascii="Arial" w:hAnsi="Arial" w:cs="B Koodak"/>
          <w:rtl/>
          <w:lang w:bidi="fa-IR"/>
        </w:rPr>
        <w:t>ي</w:t>
      </w:r>
      <w:r w:rsidRPr="0059073C">
        <w:rPr>
          <w:rFonts w:ascii="Arial" w:hAnsi="Arial" w:cs="B Koodak"/>
          <w:rtl/>
        </w:rPr>
        <w:t xml:space="preserve"> با</w:t>
      </w:r>
      <w:r w:rsidRPr="0059073C">
        <w:rPr>
          <w:rFonts w:ascii="Arial" w:hAnsi="Arial" w:cs="B Koodak"/>
          <w:rtl/>
          <w:lang w:bidi="fa-IR"/>
        </w:rPr>
        <w:t>ي</w:t>
      </w:r>
      <w:r w:rsidRPr="0059073C">
        <w:rPr>
          <w:rFonts w:ascii="Arial" w:hAnsi="Arial" w:cs="B Koodak"/>
          <w:rtl/>
        </w:rPr>
        <w:t>ست حداکثر ظرف مدت (3 )ماه پس از انقضا</w:t>
      </w:r>
      <w:r w:rsidRPr="0059073C">
        <w:rPr>
          <w:rFonts w:ascii="Arial" w:hAnsi="Arial" w:cs="B Koodak"/>
          <w:rtl/>
          <w:lang w:bidi="fa-IR"/>
        </w:rPr>
        <w:t>ي</w:t>
      </w:r>
      <w:r w:rsidRPr="0059073C">
        <w:rPr>
          <w:rFonts w:ascii="Arial" w:hAnsi="Arial" w:cs="B Koodak"/>
          <w:rtl/>
        </w:rPr>
        <w:t xml:space="preserve"> مدت قرارداد بعمل آ</w:t>
      </w:r>
      <w:r w:rsidRPr="0059073C">
        <w:rPr>
          <w:rFonts w:ascii="Arial" w:hAnsi="Arial" w:cs="B Koodak"/>
          <w:rtl/>
          <w:lang w:bidi="fa-IR"/>
        </w:rPr>
        <w:t>ي</w:t>
      </w:r>
      <w:r w:rsidRPr="0059073C">
        <w:rPr>
          <w:rFonts w:ascii="Arial" w:hAnsi="Arial" w:cs="B Koodak"/>
          <w:rtl/>
        </w:rPr>
        <w:t>د ، چنانچه در مدت فوق، پ</w:t>
      </w:r>
      <w:r w:rsidRPr="0059073C">
        <w:rPr>
          <w:rFonts w:ascii="Arial" w:hAnsi="Arial" w:cs="B Koodak"/>
          <w:rtl/>
          <w:lang w:bidi="fa-IR"/>
        </w:rPr>
        <w:t>ي</w:t>
      </w:r>
      <w:r w:rsidRPr="0059073C">
        <w:rPr>
          <w:rFonts w:ascii="Arial" w:hAnsi="Arial" w:cs="B Koodak"/>
          <w:rtl/>
        </w:rPr>
        <w:t>مانکار کل</w:t>
      </w:r>
      <w:r w:rsidRPr="0059073C">
        <w:rPr>
          <w:rFonts w:ascii="Arial" w:hAnsi="Arial" w:cs="B Koodak"/>
          <w:rtl/>
          <w:lang w:bidi="fa-IR"/>
        </w:rPr>
        <w:t>ي</w:t>
      </w:r>
      <w:r w:rsidRPr="0059073C">
        <w:rPr>
          <w:rFonts w:ascii="Arial" w:hAnsi="Arial" w:cs="B Koodak"/>
          <w:rtl/>
        </w:rPr>
        <w:t>ه بارنامه ها</w:t>
      </w:r>
      <w:r w:rsidRPr="0059073C">
        <w:rPr>
          <w:rFonts w:ascii="Arial" w:hAnsi="Arial" w:cs="B Koodak"/>
          <w:rtl/>
          <w:lang w:bidi="fa-IR"/>
        </w:rPr>
        <w:t>ي</w:t>
      </w:r>
      <w:r w:rsidRPr="0059073C">
        <w:rPr>
          <w:rFonts w:ascii="Arial" w:hAnsi="Arial" w:cs="B Koodak"/>
          <w:rtl/>
        </w:rPr>
        <w:t xml:space="preserve"> صادره را ارئه ننما</w:t>
      </w:r>
      <w:r w:rsidRPr="0059073C">
        <w:rPr>
          <w:rFonts w:ascii="Arial" w:hAnsi="Arial" w:cs="B Koodak"/>
          <w:rtl/>
          <w:lang w:bidi="fa-IR"/>
        </w:rPr>
        <w:t>ي</w:t>
      </w:r>
      <w:r w:rsidRPr="0059073C">
        <w:rPr>
          <w:rFonts w:ascii="Arial" w:hAnsi="Arial" w:cs="B Koodak"/>
          <w:rtl/>
        </w:rPr>
        <w:t>د ، کارفرما مراتب را از طر</w:t>
      </w:r>
      <w:r w:rsidRPr="0059073C">
        <w:rPr>
          <w:rFonts w:ascii="Arial" w:hAnsi="Arial" w:cs="B Koodak"/>
          <w:rtl/>
          <w:lang w:bidi="fa-IR"/>
        </w:rPr>
        <w:t>ي</w:t>
      </w:r>
      <w:r w:rsidRPr="0059073C">
        <w:rPr>
          <w:rFonts w:ascii="Arial" w:hAnsi="Arial" w:cs="B Koodak"/>
          <w:rtl/>
        </w:rPr>
        <w:t>ق س</w:t>
      </w:r>
      <w:r w:rsidRPr="0059073C">
        <w:rPr>
          <w:rFonts w:ascii="Arial" w:hAnsi="Arial" w:cs="B Koodak"/>
          <w:rtl/>
          <w:lang w:bidi="fa-IR"/>
        </w:rPr>
        <w:t>ي</w:t>
      </w:r>
      <w:r w:rsidRPr="0059073C">
        <w:rPr>
          <w:rFonts w:ascii="Arial" w:hAnsi="Arial" w:cs="B Koodak"/>
          <w:rtl/>
        </w:rPr>
        <w:t>ستم توز</w:t>
      </w:r>
      <w:r w:rsidRPr="0059073C">
        <w:rPr>
          <w:rFonts w:ascii="Arial" w:hAnsi="Arial" w:cs="B Koodak"/>
          <w:rtl/>
          <w:lang w:bidi="fa-IR"/>
        </w:rPr>
        <w:t>ي</w:t>
      </w:r>
      <w:r w:rsidRPr="0059073C">
        <w:rPr>
          <w:rFonts w:ascii="Arial" w:hAnsi="Arial" w:cs="B Koodak"/>
          <w:rtl/>
        </w:rPr>
        <w:t>ع هوشمند کنترل نموده و در صورت عدم تحو</w:t>
      </w:r>
      <w:r w:rsidRPr="0059073C">
        <w:rPr>
          <w:rFonts w:ascii="Arial" w:hAnsi="Arial" w:cs="B Koodak"/>
          <w:rtl/>
          <w:lang w:bidi="fa-IR"/>
        </w:rPr>
        <w:t>ي</w:t>
      </w:r>
      <w:r w:rsidRPr="0059073C">
        <w:rPr>
          <w:rFonts w:ascii="Arial" w:hAnsi="Arial" w:cs="B Koodak"/>
          <w:rtl/>
        </w:rPr>
        <w:t>ل محموله ووصول آن در مقصد ، وفق بند 8 ماده 4 قرارداد,  محموله مذكور بعنوان محموله به مقصد نرس</w:t>
      </w:r>
      <w:r w:rsidRPr="0059073C">
        <w:rPr>
          <w:rFonts w:ascii="Arial" w:hAnsi="Arial" w:cs="B Koodak"/>
          <w:rtl/>
          <w:lang w:bidi="fa-IR"/>
        </w:rPr>
        <w:t>ي</w:t>
      </w:r>
      <w:r w:rsidRPr="0059073C">
        <w:rPr>
          <w:rFonts w:ascii="Arial" w:hAnsi="Arial" w:cs="B Koodak"/>
          <w:rtl/>
        </w:rPr>
        <w:t>ده تلق</w:t>
      </w:r>
      <w:r w:rsidRPr="0059073C">
        <w:rPr>
          <w:rFonts w:ascii="Arial" w:hAnsi="Arial" w:cs="B Koodak"/>
          <w:rtl/>
          <w:lang w:bidi="fa-IR"/>
        </w:rPr>
        <w:t>ي</w:t>
      </w:r>
      <w:r w:rsidRPr="0059073C">
        <w:rPr>
          <w:rFonts w:ascii="Arial" w:hAnsi="Arial" w:cs="B Koodak"/>
          <w:rtl/>
        </w:rPr>
        <w:t xml:space="preserve"> شده و اعمال جر</w:t>
      </w:r>
      <w:r w:rsidRPr="0059073C">
        <w:rPr>
          <w:rFonts w:ascii="Arial" w:hAnsi="Arial" w:cs="B Koodak"/>
          <w:rtl/>
          <w:lang w:bidi="fa-IR"/>
        </w:rPr>
        <w:t>ي</w:t>
      </w:r>
      <w:r w:rsidRPr="0059073C">
        <w:rPr>
          <w:rFonts w:ascii="Arial" w:hAnsi="Arial" w:cs="B Koodak"/>
          <w:rtl/>
        </w:rPr>
        <w:t>مه م</w:t>
      </w:r>
      <w:r w:rsidRPr="0059073C">
        <w:rPr>
          <w:rFonts w:ascii="Arial" w:hAnsi="Arial" w:cs="B Koodak"/>
          <w:rtl/>
          <w:lang w:bidi="fa-IR"/>
        </w:rPr>
        <w:t>ي</w:t>
      </w:r>
      <w:r w:rsidRPr="0059073C">
        <w:rPr>
          <w:rFonts w:ascii="Arial" w:hAnsi="Arial" w:cs="B Koodak"/>
          <w:rtl/>
        </w:rPr>
        <w:t>شود  . درخصوص محمولات</w:t>
      </w:r>
      <w:r w:rsidRPr="0059073C">
        <w:rPr>
          <w:rFonts w:ascii="Arial" w:hAnsi="Arial" w:cs="B Koodak"/>
          <w:rtl/>
          <w:lang w:bidi="fa-IR"/>
        </w:rPr>
        <w:t>ي</w:t>
      </w:r>
      <w:r w:rsidRPr="0059073C">
        <w:rPr>
          <w:rFonts w:ascii="Arial" w:hAnsi="Arial" w:cs="B Koodak"/>
          <w:rtl/>
        </w:rPr>
        <w:t xml:space="preserve"> که به استناد سيستم توزيع هوشمند به مقصد رس</w:t>
      </w:r>
      <w:r w:rsidRPr="0059073C">
        <w:rPr>
          <w:rFonts w:ascii="Arial" w:hAnsi="Arial" w:cs="B Koodak"/>
          <w:rtl/>
          <w:lang w:bidi="fa-IR"/>
        </w:rPr>
        <w:t>ي</w:t>
      </w:r>
      <w:r w:rsidRPr="0059073C">
        <w:rPr>
          <w:rFonts w:ascii="Arial" w:hAnsi="Arial" w:cs="B Koodak"/>
          <w:rtl/>
        </w:rPr>
        <w:t xml:space="preserve">ده باشند لکن ظرف مدت مذکور در اين بند، بارنامه </w:t>
      </w:r>
      <w:r w:rsidRPr="0059073C">
        <w:rPr>
          <w:rFonts w:ascii="Arial" w:hAnsi="Arial" w:cs="B Koodak"/>
          <w:rtl/>
          <w:lang w:bidi="fa-IR"/>
        </w:rPr>
        <w:t>ي</w:t>
      </w:r>
      <w:r w:rsidRPr="0059073C">
        <w:rPr>
          <w:rFonts w:ascii="Arial" w:hAnsi="Arial" w:cs="B Koodak"/>
          <w:rtl/>
        </w:rPr>
        <w:t>ا صورتحساب آن تحو</w:t>
      </w:r>
      <w:r w:rsidRPr="0059073C">
        <w:rPr>
          <w:rFonts w:ascii="Arial" w:hAnsi="Arial" w:cs="B Koodak"/>
          <w:rtl/>
          <w:lang w:bidi="fa-IR"/>
        </w:rPr>
        <w:t>ي</w:t>
      </w:r>
      <w:r w:rsidRPr="0059073C">
        <w:rPr>
          <w:rFonts w:ascii="Arial" w:hAnsi="Arial" w:cs="B Koodak"/>
          <w:rtl/>
        </w:rPr>
        <w:t>ل کارفرما نگرد</w:t>
      </w:r>
      <w:r w:rsidRPr="0059073C">
        <w:rPr>
          <w:rFonts w:ascii="Arial" w:hAnsi="Arial" w:cs="B Koodak"/>
          <w:rtl/>
          <w:lang w:bidi="fa-IR"/>
        </w:rPr>
        <w:t>ي</w:t>
      </w:r>
      <w:r w:rsidRPr="0059073C">
        <w:rPr>
          <w:rFonts w:ascii="Arial" w:hAnsi="Arial" w:cs="B Koodak"/>
          <w:rtl/>
        </w:rPr>
        <w:t>ده باشد ، کرا</w:t>
      </w:r>
      <w:r w:rsidRPr="0059073C">
        <w:rPr>
          <w:rFonts w:ascii="Arial" w:hAnsi="Arial" w:cs="B Koodak"/>
          <w:rtl/>
          <w:lang w:bidi="fa-IR"/>
        </w:rPr>
        <w:t>ي</w:t>
      </w:r>
      <w:r w:rsidRPr="0059073C">
        <w:rPr>
          <w:rFonts w:ascii="Arial" w:hAnsi="Arial" w:cs="B Koodak"/>
          <w:rtl/>
        </w:rPr>
        <w:t xml:space="preserve">ه حمل مندرج در بارنامه </w:t>
      </w:r>
      <w:r w:rsidRPr="0059073C">
        <w:rPr>
          <w:rFonts w:ascii="Arial" w:hAnsi="Arial" w:cs="B Koodak"/>
          <w:rtl/>
          <w:lang w:bidi="fa-IR"/>
        </w:rPr>
        <w:t>ي</w:t>
      </w:r>
      <w:r w:rsidRPr="0059073C">
        <w:rPr>
          <w:rFonts w:ascii="Arial" w:hAnsi="Arial" w:cs="B Koodak"/>
          <w:rtl/>
        </w:rPr>
        <w:t>ا صورتحسابها</w:t>
      </w:r>
      <w:r w:rsidRPr="0059073C">
        <w:rPr>
          <w:rFonts w:ascii="Arial" w:hAnsi="Arial" w:cs="B Koodak"/>
          <w:rtl/>
          <w:lang w:bidi="fa-IR"/>
        </w:rPr>
        <w:t>ي</w:t>
      </w:r>
      <w:r w:rsidRPr="0059073C">
        <w:rPr>
          <w:rFonts w:ascii="Arial" w:hAnsi="Arial" w:cs="B Koodak"/>
          <w:rtl/>
        </w:rPr>
        <w:t xml:space="preserve"> مذکور توسط کارفرما به ا</w:t>
      </w:r>
      <w:r w:rsidRPr="0059073C">
        <w:rPr>
          <w:rFonts w:ascii="Arial" w:hAnsi="Arial" w:cs="B Koodak"/>
          <w:rtl/>
          <w:lang w:bidi="fa-IR"/>
        </w:rPr>
        <w:t>ي</w:t>
      </w:r>
      <w:r w:rsidRPr="0059073C">
        <w:rPr>
          <w:rFonts w:ascii="Arial" w:hAnsi="Arial" w:cs="B Koodak"/>
          <w:rtl/>
        </w:rPr>
        <w:t>شان  پرداخت نخواهد شد و پ</w:t>
      </w:r>
      <w:r w:rsidRPr="0059073C">
        <w:rPr>
          <w:rFonts w:ascii="Arial" w:hAnsi="Arial" w:cs="B Koodak"/>
          <w:rtl/>
          <w:lang w:bidi="fa-IR"/>
        </w:rPr>
        <w:t>ي</w:t>
      </w:r>
      <w:r w:rsidRPr="0059073C">
        <w:rPr>
          <w:rFonts w:ascii="Arial" w:hAnsi="Arial" w:cs="B Koodak"/>
          <w:rtl/>
        </w:rPr>
        <w:t>مانکار حق ه</w:t>
      </w:r>
      <w:r w:rsidRPr="0059073C">
        <w:rPr>
          <w:rFonts w:ascii="Arial" w:hAnsi="Arial" w:cs="B Koodak"/>
          <w:rtl/>
          <w:lang w:bidi="fa-IR"/>
        </w:rPr>
        <w:t>ي</w:t>
      </w:r>
      <w:r w:rsidRPr="0059073C">
        <w:rPr>
          <w:rFonts w:ascii="Arial" w:hAnsi="Arial" w:cs="B Koodak"/>
          <w:rtl/>
        </w:rPr>
        <w:t>چگونه اعتراض</w:t>
      </w:r>
      <w:r w:rsidRPr="0059073C">
        <w:rPr>
          <w:rFonts w:ascii="Arial" w:hAnsi="Arial" w:cs="B Koodak"/>
          <w:rtl/>
          <w:lang w:bidi="fa-IR"/>
        </w:rPr>
        <w:t>ي</w:t>
      </w:r>
      <w:r w:rsidRPr="0059073C">
        <w:rPr>
          <w:rFonts w:ascii="Arial" w:hAnsi="Arial" w:cs="B Koodak"/>
          <w:rtl/>
        </w:rPr>
        <w:t xml:space="preserve"> را درا</w:t>
      </w:r>
      <w:r w:rsidRPr="0059073C">
        <w:rPr>
          <w:rFonts w:ascii="Arial" w:hAnsi="Arial" w:cs="B Koodak"/>
          <w:rtl/>
          <w:lang w:bidi="fa-IR"/>
        </w:rPr>
        <w:t>ي</w:t>
      </w:r>
      <w:r w:rsidRPr="0059073C">
        <w:rPr>
          <w:rFonts w:ascii="Arial" w:hAnsi="Arial" w:cs="B Koodak"/>
          <w:rtl/>
        </w:rPr>
        <w:t xml:space="preserve">ن خصوص ندارد.  </w:t>
      </w:r>
    </w:p>
    <w:p w:rsidR="00B74BE1" w:rsidRPr="0059073C" w:rsidRDefault="00B74BE1" w:rsidP="00B74BE1">
      <w:pPr>
        <w:ind w:right="-540"/>
        <w:jc w:val="lowKashida"/>
        <w:rPr>
          <w:rFonts w:ascii="Arial" w:hAnsi="Arial" w:cs="B Koodak"/>
          <w:rtl/>
        </w:rPr>
      </w:pPr>
      <w:r w:rsidRPr="0059073C">
        <w:rPr>
          <w:rFonts w:ascii="Arial" w:hAnsi="Arial" w:cs="B Koodak"/>
          <w:b/>
          <w:bCs/>
          <w:rtl/>
        </w:rPr>
        <w:t>تبصره 14 :</w:t>
      </w:r>
      <w:r w:rsidRPr="0059073C">
        <w:rPr>
          <w:rFonts w:ascii="Arial" w:hAnsi="Arial" w:cs="B Koodak"/>
          <w:rtl/>
        </w:rPr>
        <w:t>كارفرما مي تواند درصورت افزايش قيمت سوخت مرتبط با حمل ونقل بار, ناشي از اجراي  قانون هدفمندسازي يارانه ها اقدامات ذيل را در راستاي تعديل مبلغ قرارداد حمل و نقل معمول نمايد .</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 اصلاح مبلغ قرارداد در صورت افزايش قيمت سوخت متناسب با مصوبات ابلاغ شده توسط مراجع </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ذيصلاح قانوني حداكثرتا سقف درصد اعلام شده به نسبت آثارآن درآناليز قيمت امكان پذير مي باشد </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 در صورت افزايش قيمت سوخت مرتبط با حمل و نقل و عدم ملحوظ نمودن درصد يا ميزان آن در </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   مصوبات ابلاغ شده توسط مراجع ذيصلاح قانوني , اصلاح مبلغ قرارداد به تشخيص كارفرما پس از</w:t>
      </w:r>
    </w:p>
    <w:p w:rsidR="00B74BE1" w:rsidRPr="0059073C" w:rsidRDefault="00B74BE1" w:rsidP="00B74BE1">
      <w:pPr>
        <w:ind w:right="-540"/>
        <w:jc w:val="lowKashida"/>
        <w:rPr>
          <w:rFonts w:ascii="Arial" w:hAnsi="Arial" w:cs="B Koodak"/>
          <w:rtl/>
        </w:rPr>
      </w:pPr>
      <w:r w:rsidRPr="0059073C">
        <w:rPr>
          <w:rFonts w:ascii="Arial" w:hAnsi="Arial" w:cs="B Koodak"/>
          <w:rtl/>
        </w:rPr>
        <w:t xml:space="preserve">كارشناسي و باستناد استعلامات دريافتي از مراجع ذيصلاح به نسبت آثار آن در آناليز قيمت  امكان پذير است .   </w:t>
      </w:r>
    </w:p>
    <w:p w:rsidR="00B74BE1" w:rsidRPr="0059073C" w:rsidRDefault="00B74BE1" w:rsidP="00B74BE1">
      <w:pPr>
        <w:ind w:right="-540"/>
        <w:jc w:val="lowKashida"/>
        <w:rPr>
          <w:rFonts w:ascii="Arial" w:hAnsi="Arial" w:cs="B Koodak"/>
          <w:b/>
          <w:bCs/>
        </w:rPr>
      </w:pPr>
      <w:r w:rsidRPr="0059073C">
        <w:rPr>
          <w:rFonts w:ascii="Arial" w:hAnsi="Arial" w:cs="B Koodak"/>
          <w:b/>
          <w:bCs/>
          <w:rtl/>
        </w:rPr>
        <w:t>ساير شرايط :</w:t>
      </w:r>
    </w:p>
    <w:p w:rsidR="00B74BE1" w:rsidRPr="0059073C" w:rsidRDefault="00B74BE1" w:rsidP="00B74BE1">
      <w:pPr>
        <w:ind w:right="-540"/>
        <w:jc w:val="lowKashida"/>
        <w:rPr>
          <w:rFonts w:cs="B Koodak"/>
          <w:b/>
          <w:bCs/>
          <w:rtl/>
          <w:lang w:bidi="fa-IR"/>
        </w:rPr>
      </w:pPr>
      <w:r w:rsidRPr="0059073C">
        <w:rPr>
          <w:rFonts w:cs="B Koodak" w:hint="cs"/>
          <w:b/>
          <w:bCs/>
          <w:rtl/>
          <w:lang w:bidi="fa-IR"/>
        </w:rPr>
        <w:t>تبصره</w:t>
      </w:r>
      <w:r w:rsidRPr="0059073C">
        <w:rPr>
          <w:rFonts w:cs="B Koodak"/>
          <w:b/>
          <w:bCs/>
          <w:lang w:bidi="fa-IR"/>
        </w:rPr>
        <w:t>15</w:t>
      </w:r>
      <w:r w:rsidRPr="0059073C">
        <w:rPr>
          <w:rFonts w:cs="B Koodak" w:hint="cs"/>
          <w:b/>
          <w:bCs/>
          <w:rtl/>
          <w:lang w:bidi="fa-IR"/>
        </w:rPr>
        <w:t>: حداقل تعدادتحویل دهندگان پاکات پیشنهادی واجدشرایط، برای شرکت درمناقصه یک  شرکت کننده میباشد.</w:t>
      </w:r>
    </w:p>
    <w:p w:rsidR="00B74BE1" w:rsidRPr="0059073C" w:rsidRDefault="00B74BE1" w:rsidP="00B74BE1">
      <w:pPr>
        <w:ind w:right="-540"/>
        <w:jc w:val="lowKashida"/>
        <w:rPr>
          <w:rFonts w:cs="B Koodak"/>
          <w:b/>
          <w:bCs/>
          <w:lang w:bidi="fa-IR"/>
        </w:rPr>
      </w:pPr>
    </w:p>
    <w:p w:rsidR="00B74BE1" w:rsidRPr="0059073C" w:rsidRDefault="00B74BE1" w:rsidP="00B74BE1">
      <w:pPr>
        <w:ind w:right="-540"/>
        <w:jc w:val="lowKashida"/>
        <w:rPr>
          <w:rFonts w:ascii="Arial" w:hAnsi="Arial" w:cs="B Koodak"/>
          <w:rtl/>
        </w:rPr>
      </w:pPr>
      <w:r w:rsidRPr="0059073C">
        <w:rPr>
          <w:rFonts w:ascii="Arial" w:hAnsi="Arial" w:cs="B Koodak"/>
          <w:b/>
          <w:bCs/>
          <w:rtl/>
        </w:rPr>
        <w:t>تبصره 1</w:t>
      </w:r>
      <w:r w:rsidRPr="0059073C">
        <w:rPr>
          <w:rFonts w:ascii="Arial" w:hAnsi="Arial" w:cs="B Koodak" w:hint="cs"/>
          <w:b/>
          <w:bCs/>
          <w:rtl/>
          <w:lang w:bidi="fa-IR"/>
        </w:rPr>
        <w:t>6</w:t>
      </w:r>
      <w:r w:rsidRPr="0059073C">
        <w:rPr>
          <w:rFonts w:ascii="Arial" w:hAnsi="Arial" w:cs="B Koodak"/>
          <w:b/>
          <w:bCs/>
          <w:rtl/>
        </w:rPr>
        <w:t xml:space="preserve"> :</w:t>
      </w:r>
      <w:r w:rsidRPr="0059073C">
        <w:rPr>
          <w:rFonts w:ascii="Arial" w:hAnsi="Arial" w:cs="B Koodak"/>
          <w:rtl/>
        </w:rPr>
        <w:t xml:space="preserve">  شركت كنندگان در مناقصه مي بايستي داراي كد اقتصادي باشند. </w:t>
      </w:r>
    </w:p>
    <w:p w:rsidR="00B74BE1" w:rsidRPr="0059073C" w:rsidRDefault="00B74BE1" w:rsidP="00B74BE1">
      <w:pPr>
        <w:ind w:right="-540"/>
        <w:jc w:val="lowKashida"/>
        <w:rPr>
          <w:rFonts w:ascii="Arial" w:hAnsi="Arial" w:cs="B Koodak"/>
          <w:rtl/>
        </w:rPr>
      </w:pPr>
      <w:r w:rsidRPr="0059073C">
        <w:rPr>
          <w:rFonts w:ascii="Arial" w:hAnsi="Arial" w:cs="B Koodak"/>
          <w:b/>
          <w:bCs/>
          <w:rtl/>
        </w:rPr>
        <w:t xml:space="preserve">تبصره </w:t>
      </w:r>
      <w:r w:rsidRPr="0059073C">
        <w:rPr>
          <w:rFonts w:ascii="Arial" w:hAnsi="Arial" w:cs="B Koodak" w:hint="cs"/>
          <w:b/>
          <w:bCs/>
          <w:rtl/>
        </w:rPr>
        <w:t>17</w:t>
      </w:r>
      <w:r w:rsidRPr="0059073C">
        <w:rPr>
          <w:rFonts w:ascii="Arial" w:hAnsi="Arial" w:cs="B Koodak"/>
          <w:b/>
          <w:bCs/>
          <w:rtl/>
        </w:rPr>
        <w:t xml:space="preserve"> :</w:t>
      </w:r>
      <w:r w:rsidRPr="0059073C">
        <w:rPr>
          <w:rFonts w:ascii="Arial" w:hAnsi="Arial" w:cs="B Koodak"/>
          <w:rtl/>
        </w:rPr>
        <w:t xml:space="preserve">  در اساسنامه شركت كنندگان در مناقصه موضوع فعاليت آنان مي بايست مربوط به موضوع مناقصه باشد</w:t>
      </w:r>
      <w:r w:rsidRPr="0059073C">
        <w:rPr>
          <w:rFonts w:ascii="Arial" w:hAnsi="Arial" w:cs="B Koodak" w:hint="cs"/>
          <w:rtl/>
        </w:rPr>
        <w:t>.</w:t>
      </w:r>
    </w:p>
    <w:p w:rsidR="00B74BE1" w:rsidRPr="0059073C" w:rsidRDefault="00B74BE1" w:rsidP="00B74BE1">
      <w:pPr>
        <w:ind w:right="-540"/>
        <w:jc w:val="lowKashida"/>
        <w:rPr>
          <w:rFonts w:ascii="Arial" w:hAnsi="Arial" w:cs="B Koodak"/>
          <w:rtl/>
        </w:rPr>
      </w:pPr>
    </w:p>
    <w:p w:rsidR="00B74BE1" w:rsidRPr="0059073C" w:rsidRDefault="00B74BE1" w:rsidP="00B74BE1">
      <w:pPr>
        <w:ind w:right="-540"/>
        <w:jc w:val="lowKashida"/>
        <w:rPr>
          <w:rFonts w:ascii="Arial" w:hAnsi="Arial" w:cs="B Koodak"/>
          <w:rtl/>
        </w:rPr>
      </w:pPr>
      <w:r w:rsidRPr="0059073C">
        <w:rPr>
          <w:rFonts w:ascii="Arial" w:hAnsi="Arial" w:cs="B Koodak"/>
          <w:b/>
          <w:bCs/>
          <w:rtl/>
        </w:rPr>
        <w:t xml:space="preserve">تبصره </w:t>
      </w:r>
      <w:r w:rsidRPr="0059073C">
        <w:rPr>
          <w:rFonts w:ascii="Arial" w:hAnsi="Arial" w:cs="B Koodak" w:hint="cs"/>
          <w:b/>
          <w:bCs/>
          <w:rtl/>
        </w:rPr>
        <w:t>18</w:t>
      </w:r>
      <w:r w:rsidRPr="0059073C">
        <w:rPr>
          <w:rFonts w:ascii="Arial" w:hAnsi="Arial" w:cs="B Koodak"/>
          <w:b/>
          <w:bCs/>
          <w:rtl/>
        </w:rPr>
        <w:t xml:space="preserve"> :</w:t>
      </w:r>
      <w:r w:rsidRPr="0059073C">
        <w:rPr>
          <w:rFonts w:ascii="Arial" w:hAnsi="Arial" w:cs="B Koodak"/>
          <w:rtl/>
        </w:rPr>
        <w:t xml:space="preserve">  شركت كنندگان در مناقصه بايستي توانايي فني و عوامل لازم براي انجام كار و همچنين بنيه مالي را براي شروع كار داشته باشند .</w:t>
      </w:r>
    </w:p>
    <w:p w:rsidR="00B74BE1" w:rsidRPr="0059073C" w:rsidRDefault="00B74BE1" w:rsidP="00B74BE1">
      <w:pPr>
        <w:ind w:right="-540"/>
        <w:jc w:val="lowKashida"/>
        <w:rPr>
          <w:rFonts w:ascii="Arial" w:hAnsi="Arial" w:cs="B Koodak"/>
          <w:rtl/>
        </w:rPr>
      </w:pPr>
      <w:r w:rsidRPr="0059073C">
        <w:rPr>
          <w:rFonts w:ascii="Arial" w:hAnsi="Arial" w:cs="B Koodak"/>
          <w:b/>
          <w:bCs/>
          <w:rtl/>
        </w:rPr>
        <w:t xml:space="preserve">تبصره </w:t>
      </w:r>
      <w:r w:rsidRPr="0059073C">
        <w:rPr>
          <w:rFonts w:ascii="Arial" w:hAnsi="Arial" w:cs="B Koodak" w:hint="cs"/>
          <w:b/>
          <w:bCs/>
          <w:rtl/>
        </w:rPr>
        <w:t>19</w:t>
      </w:r>
      <w:r w:rsidRPr="0059073C">
        <w:rPr>
          <w:rFonts w:ascii="Arial" w:hAnsi="Arial" w:cs="B Koodak"/>
          <w:b/>
          <w:bCs/>
          <w:rtl/>
        </w:rPr>
        <w:t xml:space="preserve"> :</w:t>
      </w:r>
      <w:r w:rsidRPr="0059073C">
        <w:rPr>
          <w:rFonts w:ascii="Arial" w:hAnsi="Arial" w:cs="B Koodak"/>
          <w:rtl/>
        </w:rPr>
        <w:t xml:space="preserve">   پيمانكار تحت هيچ عنوان حق واگذاري عمليات موضوع قرارداد را كلا" يا جزا" به غير ندارد و در صورت وقوع تخلف كارفرما اختيار دارد راسا" بصورت يكطرفه قرارداد را فسخ و ضمن ضبط تضامين  ، خسارات وارده را از محل مطالبات ويا تضامين توديعي تأمين نمايد.</w:t>
      </w:r>
    </w:p>
    <w:p w:rsidR="00B74BE1" w:rsidRPr="0059073C" w:rsidRDefault="00B74BE1" w:rsidP="00B74BE1">
      <w:pPr>
        <w:ind w:right="-540"/>
        <w:jc w:val="lowKashida"/>
        <w:rPr>
          <w:rFonts w:ascii="Arial" w:hAnsi="Arial" w:cs="B Koodak"/>
          <w:rtl/>
        </w:rPr>
      </w:pPr>
      <w:r w:rsidRPr="0059073C">
        <w:rPr>
          <w:rFonts w:ascii="Arial" w:hAnsi="Arial" w:cs="B Koodak"/>
          <w:b/>
          <w:bCs/>
          <w:rtl/>
        </w:rPr>
        <w:t xml:space="preserve">تبصره </w:t>
      </w:r>
      <w:r w:rsidRPr="0059073C">
        <w:rPr>
          <w:rFonts w:ascii="Arial" w:hAnsi="Arial" w:cs="B Koodak" w:hint="cs"/>
          <w:b/>
          <w:bCs/>
          <w:rtl/>
        </w:rPr>
        <w:t>20</w:t>
      </w:r>
      <w:r w:rsidRPr="0059073C">
        <w:rPr>
          <w:rFonts w:ascii="Arial" w:hAnsi="Arial" w:cs="B Koodak"/>
          <w:b/>
          <w:bCs/>
          <w:rtl/>
        </w:rPr>
        <w:t xml:space="preserve"> :</w:t>
      </w:r>
      <w:r w:rsidRPr="0059073C">
        <w:rPr>
          <w:rFonts w:ascii="Arial" w:hAnsi="Arial" w:cs="B Koodak"/>
          <w:rtl/>
        </w:rPr>
        <w:t xml:space="preserve">  </w:t>
      </w:r>
      <w:r w:rsidRPr="0059073C">
        <w:rPr>
          <w:rFonts w:ascii="Arial" w:hAnsi="Arial" w:cs="B Koodak"/>
          <w:rtl/>
          <w:lang w:bidi="fa-IR"/>
        </w:rPr>
        <w:t xml:space="preserve">پيمانكار رسما" اعلام نمود كه مشمول ممنوعيت مذكور درقانون مصوب دي ماه سال 1337 منع مداخله وزراء و نمايندگان مجلس و كارمندان در معاملات دولتي و كشوري نمي باشد  و </w:t>
      </w:r>
      <w:r w:rsidRPr="0059073C">
        <w:rPr>
          <w:rFonts w:ascii="Arial" w:hAnsi="Arial" w:cs="B Koodak"/>
          <w:rtl/>
        </w:rPr>
        <w:t>در صورتي كه خلاف آن احراز شود ، قرارداد باطل بوده و كارفرما مي تواند به تشخيص خود خسارات وارده را از محل تضامين توديعي پيمانكار وصول نمايد.</w:t>
      </w:r>
    </w:p>
    <w:p w:rsidR="00B74BE1" w:rsidRPr="0059073C" w:rsidRDefault="00B74BE1" w:rsidP="00B74BE1">
      <w:pPr>
        <w:ind w:right="-540"/>
        <w:jc w:val="lowKashida"/>
        <w:rPr>
          <w:rFonts w:ascii="Arial" w:hAnsi="Arial" w:cs="B Koodak"/>
          <w:rtl/>
        </w:rPr>
      </w:pPr>
      <w:r w:rsidRPr="0059073C">
        <w:rPr>
          <w:rFonts w:ascii="Arial" w:hAnsi="Arial" w:cs="B Koodak"/>
          <w:b/>
          <w:bCs/>
          <w:rtl/>
        </w:rPr>
        <w:t xml:space="preserve">تبصره </w:t>
      </w:r>
      <w:r w:rsidRPr="0059073C">
        <w:rPr>
          <w:rFonts w:ascii="Arial" w:hAnsi="Arial" w:cs="B Koodak" w:hint="cs"/>
          <w:b/>
          <w:bCs/>
          <w:rtl/>
        </w:rPr>
        <w:t>21</w:t>
      </w:r>
      <w:r w:rsidRPr="0059073C">
        <w:rPr>
          <w:rFonts w:ascii="Arial" w:hAnsi="Arial" w:cs="B Koodak"/>
          <w:b/>
          <w:bCs/>
          <w:rtl/>
        </w:rPr>
        <w:t xml:space="preserve"> :</w:t>
      </w:r>
      <w:r w:rsidRPr="0059073C">
        <w:rPr>
          <w:rFonts w:ascii="Arial" w:hAnsi="Arial" w:cs="B Koodak"/>
          <w:rtl/>
        </w:rPr>
        <w:t xml:space="preserve">  كسورات قانوني براي طرفين قرارداد لازم الاجراء  ميباشد .</w:t>
      </w:r>
    </w:p>
    <w:p w:rsidR="00B74BE1" w:rsidRPr="00DD5CE2" w:rsidRDefault="00B74BE1" w:rsidP="00B74BE1">
      <w:pPr>
        <w:ind w:right="-540"/>
        <w:jc w:val="lowKashida"/>
        <w:rPr>
          <w:rFonts w:ascii="Arial" w:hAnsi="Arial" w:cs="B Koodak"/>
          <w:b/>
          <w:bCs/>
          <w:sz w:val="22"/>
          <w:szCs w:val="22"/>
          <w:rtl/>
        </w:rPr>
      </w:pPr>
      <w:r w:rsidRPr="00DD5CE2">
        <w:rPr>
          <w:rFonts w:ascii="Arial" w:hAnsi="Arial" w:cs="B Koodak"/>
          <w:b/>
          <w:bCs/>
          <w:sz w:val="22"/>
          <w:szCs w:val="22"/>
          <w:rtl/>
        </w:rPr>
        <w:t xml:space="preserve">تبصره </w:t>
      </w:r>
      <w:r w:rsidRPr="00DD5CE2">
        <w:rPr>
          <w:rFonts w:ascii="Arial" w:hAnsi="Arial" w:cs="B Koodak" w:hint="cs"/>
          <w:b/>
          <w:bCs/>
          <w:sz w:val="22"/>
          <w:szCs w:val="22"/>
          <w:rtl/>
        </w:rPr>
        <w:t>22</w:t>
      </w:r>
      <w:r w:rsidRPr="00DD5CE2">
        <w:rPr>
          <w:rFonts w:ascii="Arial" w:hAnsi="Arial" w:cs="B Koodak"/>
          <w:b/>
          <w:bCs/>
          <w:sz w:val="22"/>
          <w:szCs w:val="22"/>
          <w:rtl/>
        </w:rPr>
        <w:t xml:space="preserve"> :</w:t>
      </w:r>
      <w:r w:rsidRPr="00DD5CE2">
        <w:rPr>
          <w:rFonts w:ascii="Arial" w:hAnsi="Arial" w:cs="B Koodak"/>
          <w:sz w:val="22"/>
          <w:szCs w:val="22"/>
          <w:rtl/>
        </w:rPr>
        <w:t xml:space="preserve">  شركت خدمات حمايتي كشاورزي </w:t>
      </w:r>
      <w:r w:rsidRPr="00DD5CE2">
        <w:rPr>
          <w:rFonts w:ascii="Arial" w:hAnsi="Arial" w:cs="B Koodak"/>
          <w:sz w:val="22"/>
          <w:szCs w:val="22"/>
          <w:rtl/>
          <w:lang w:bidi="fa-IR"/>
        </w:rPr>
        <w:t>اختيار دارد تا ميزان 25% تناژ قرارداد رادر مدت قراردادكاهش يا افزايش دهد</w:t>
      </w:r>
      <w:r w:rsidRPr="00DD5CE2">
        <w:rPr>
          <w:rFonts w:ascii="Arial" w:hAnsi="Arial" w:cs="B Koodak"/>
          <w:b/>
          <w:bCs/>
          <w:sz w:val="22"/>
          <w:szCs w:val="22"/>
          <w:rtl/>
        </w:rPr>
        <w:t xml:space="preserve"> </w:t>
      </w:r>
    </w:p>
    <w:p w:rsidR="00B74BE1" w:rsidRPr="00DD5CE2" w:rsidRDefault="00B74BE1" w:rsidP="00B74BE1">
      <w:pPr>
        <w:ind w:right="-540"/>
        <w:jc w:val="lowKashida"/>
        <w:rPr>
          <w:rFonts w:ascii="Arial" w:hAnsi="Arial" w:cs="B Koodak"/>
          <w:sz w:val="22"/>
          <w:szCs w:val="22"/>
          <w:rtl/>
        </w:rPr>
      </w:pPr>
      <w:r w:rsidRPr="00DD5CE2">
        <w:rPr>
          <w:rFonts w:ascii="Arial" w:hAnsi="Arial" w:cs="B Koodak"/>
          <w:b/>
          <w:bCs/>
          <w:sz w:val="22"/>
          <w:szCs w:val="22"/>
          <w:rtl/>
        </w:rPr>
        <w:t>تبصره 2</w:t>
      </w:r>
      <w:r w:rsidRPr="00DD5CE2">
        <w:rPr>
          <w:rFonts w:ascii="Arial" w:hAnsi="Arial" w:cs="B Koodak" w:hint="cs"/>
          <w:b/>
          <w:bCs/>
          <w:sz w:val="22"/>
          <w:szCs w:val="22"/>
          <w:rtl/>
        </w:rPr>
        <w:t>3</w:t>
      </w:r>
      <w:r w:rsidRPr="00DD5CE2">
        <w:rPr>
          <w:rFonts w:ascii="Arial" w:hAnsi="Arial" w:cs="B Koodak"/>
          <w:b/>
          <w:bCs/>
          <w:sz w:val="22"/>
          <w:szCs w:val="22"/>
          <w:rtl/>
        </w:rPr>
        <w:t xml:space="preserve"> :</w:t>
      </w:r>
      <w:r w:rsidRPr="00DD5CE2">
        <w:rPr>
          <w:rFonts w:ascii="Arial" w:hAnsi="Arial" w:cs="B Koodak"/>
          <w:sz w:val="22"/>
          <w:szCs w:val="22"/>
          <w:rtl/>
        </w:rPr>
        <w:t xml:space="preserve">  پيشنهاداتي كه واضح نبوده و مشروط باشد و شرايط شركت در مناقصه را رعايت نكرده و يا نارسا تحريرشده باشند ترتيب اثر داده نخواهد شد. </w:t>
      </w:r>
    </w:p>
    <w:p w:rsidR="00B74BE1" w:rsidRPr="00DD5CE2" w:rsidRDefault="00B74BE1" w:rsidP="00B74BE1">
      <w:pPr>
        <w:ind w:right="-540"/>
        <w:jc w:val="lowKashida"/>
        <w:rPr>
          <w:rFonts w:ascii="Arial" w:hAnsi="Arial" w:cs="B Koodak"/>
          <w:sz w:val="22"/>
          <w:szCs w:val="22"/>
          <w:rtl/>
        </w:rPr>
      </w:pPr>
      <w:r w:rsidRPr="00DD5CE2">
        <w:rPr>
          <w:rFonts w:ascii="Arial" w:hAnsi="Arial" w:cs="B Koodak"/>
          <w:b/>
          <w:bCs/>
          <w:sz w:val="22"/>
          <w:szCs w:val="22"/>
          <w:rtl/>
        </w:rPr>
        <w:t xml:space="preserve">تبصره </w:t>
      </w:r>
      <w:r w:rsidRPr="00DD5CE2">
        <w:rPr>
          <w:rFonts w:ascii="Arial" w:hAnsi="Arial" w:cs="B Koodak" w:hint="cs"/>
          <w:b/>
          <w:bCs/>
          <w:sz w:val="22"/>
          <w:szCs w:val="22"/>
          <w:rtl/>
        </w:rPr>
        <w:t>24</w:t>
      </w:r>
      <w:r w:rsidRPr="00DD5CE2">
        <w:rPr>
          <w:rFonts w:ascii="Arial" w:hAnsi="Arial" w:cs="B Koodak"/>
          <w:b/>
          <w:bCs/>
          <w:sz w:val="22"/>
          <w:szCs w:val="22"/>
          <w:rtl/>
        </w:rPr>
        <w:t xml:space="preserve"> :</w:t>
      </w:r>
      <w:r w:rsidRPr="00DD5CE2">
        <w:rPr>
          <w:rFonts w:ascii="Arial" w:hAnsi="Arial" w:cs="B Koodak"/>
          <w:sz w:val="22"/>
          <w:szCs w:val="22"/>
          <w:rtl/>
        </w:rPr>
        <w:t xml:space="preserve">  ازهرصورتحساب پيمانكار 10% بعنوان تضمين حسن </w:t>
      </w:r>
      <w:r w:rsidRPr="00DD5CE2">
        <w:rPr>
          <w:rFonts w:ascii="Arial" w:hAnsi="Arial" w:cs="B Koodak" w:hint="cs"/>
          <w:sz w:val="22"/>
          <w:szCs w:val="22"/>
          <w:rtl/>
        </w:rPr>
        <w:t>اجراي</w:t>
      </w:r>
      <w:r w:rsidRPr="00DD5CE2">
        <w:rPr>
          <w:rFonts w:ascii="Arial" w:hAnsi="Arial" w:cs="B Koodak"/>
          <w:sz w:val="22"/>
          <w:szCs w:val="22"/>
          <w:rtl/>
        </w:rPr>
        <w:t xml:space="preserve"> كار از سوي كارفرما كسر و پس از ارائه تأئيديه از سازمان تأمين اجتماعي پس از اتمام عمليات موضوع قرارداد در وجه پيمانكار پرداخت خواهدگرديد. </w:t>
      </w:r>
    </w:p>
    <w:p w:rsidR="00B74BE1" w:rsidRPr="00DD5CE2" w:rsidRDefault="00B74BE1" w:rsidP="00B74BE1">
      <w:pPr>
        <w:ind w:right="-540"/>
        <w:jc w:val="lowKashida"/>
        <w:rPr>
          <w:rFonts w:ascii="Arial" w:hAnsi="Arial" w:cs="B Koodak"/>
          <w:sz w:val="22"/>
          <w:szCs w:val="22"/>
          <w:rtl/>
        </w:rPr>
      </w:pPr>
      <w:r w:rsidRPr="00DD5CE2">
        <w:rPr>
          <w:rFonts w:ascii="Arial" w:hAnsi="Arial" w:cs="B Koodak"/>
          <w:b/>
          <w:bCs/>
          <w:sz w:val="22"/>
          <w:szCs w:val="22"/>
          <w:rtl/>
        </w:rPr>
        <w:t xml:space="preserve">تبصره </w:t>
      </w:r>
      <w:r w:rsidRPr="00DD5CE2">
        <w:rPr>
          <w:rFonts w:ascii="Arial" w:hAnsi="Arial" w:cs="B Koodak" w:hint="cs"/>
          <w:b/>
          <w:bCs/>
          <w:sz w:val="22"/>
          <w:szCs w:val="22"/>
          <w:rtl/>
        </w:rPr>
        <w:t>25</w:t>
      </w:r>
      <w:r w:rsidRPr="00DD5CE2">
        <w:rPr>
          <w:rFonts w:ascii="Arial" w:hAnsi="Arial" w:cs="B Koodak"/>
          <w:b/>
          <w:bCs/>
          <w:sz w:val="22"/>
          <w:szCs w:val="22"/>
          <w:rtl/>
        </w:rPr>
        <w:t>:</w:t>
      </w:r>
      <w:r w:rsidRPr="00DD5CE2">
        <w:rPr>
          <w:rFonts w:ascii="Arial" w:hAnsi="Arial" w:cs="B Koodak"/>
          <w:sz w:val="22"/>
          <w:szCs w:val="22"/>
          <w:rtl/>
        </w:rPr>
        <w:t xml:space="preserve">  درصورتيكه حائز حداقل بهاء بيش از يك پيمانكار باشد ، حق تقدم با پيمانكاري خواهد بود كه در محل انجام كار سكونت دارد. </w:t>
      </w:r>
    </w:p>
    <w:p w:rsidR="00B74BE1" w:rsidRPr="00DD5CE2" w:rsidRDefault="00B74BE1" w:rsidP="00B74BE1">
      <w:pPr>
        <w:ind w:right="-540"/>
        <w:jc w:val="lowKashida"/>
        <w:rPr>
          <w:rFonts w:ascii="Arial" w:hAnsi="Arial" w:cs="B Koodak"/>
          <w:sz w:val="22"/>
          <w:szCs w:val="22"/>
          <w:rtl/>
        </w:rPr>
      </w:pPr>
      <w:r w:rsidRPr="00DD5CE2">
        <w:rPr>
          <w:rFonts w:ascii="Arial" w:hAnsi="Arial" w:cs="B Koodak"/>
          <w:b/>
          <w:bCs/>
          <w:sz w:val="22"/>
          <w:szCs w:val="22"/>
          <w:rtl/>
        </w:rPr>
        <w:t xml:space="preserve">تبصره </w:t>
      </w:r>
      <w:r w:rsidRPr="00DD5CE2">
        <w:rPr>
          <w:rFonts w:ascii="Arial" w:hAnsi="Arial" w:cs="B Koodak" w:hint="cs"/>
          <w:b/>
          <w:bCs/>
          <w:sz w:val="22"/>
          <w:szCs w:val="22"/>
          <w:rtl/>
        </w:rPr>
        <w:t>26</w:t>
      </w:r>
      <w:r w:rsidRPr="00DD5CE2">
        <w:rPr>
          <w:rFonts w:ascii="Arial" w:hAnsi="Arial" w:cs="B Koodak"/>
          <w:b/>
          <w:bCs/>
          <w:sz w:val="22"/>
          <w:szCs w:val="22"/>
          <w:rtl/>
        </w:rPr>
        <w:t>:</w:t>
      </w:r>
      <w:r w:rsidRPr="00DD5CE2">
        <w:rPr>
          <w:rFonts w:ascii="Arial" w:hAnsi="Arial" w:cs="B Koodak"/>
          <w:sz w:val="22"/>
          <w:szCs w:val="22"/>
          <w:rtl/>
        </w:rPr>
        <w:t xml:space="preserve">  شركت كنندگان مي بايست ، درخصوص قراردادهاي قبلي تسويه حساب قطعي نموده و هيچ كونه بدهكاري به امورمالي شركت نداشته باشند . </w:t>
      </w:r>
    </w:p>
    <w:p w:rsidR="00B74BE1" w:rsidRPr="00DD5CE2" w:rsidRDefault="00B74BE1" w:rsidP="00DD5CE2">
      <w:pPr>
        <w:ind w:right="-540"/>
        <w:jc w:val="lowKashida"/>
        <w:rPr>
          <w:rFonts w:ascii="Arial" w:hAnsi="Arial" w:cs="B Koodak"/>
          <w:sz w:val="22"/>
          <w:szCs w:val="22"/>
          <w:rtl/>
        </w:rPr>
      </w:pPr>
      <w:r w:rsidRPr="00DD5CE2">
        <w:rPr>
          <w:rFonts w:ascii="Arial" w:hAnsi="Arial" w:cs="B Koodak"/>
          <w:b/>
          <w:bCs/>
          <w:sz w:val="22"/>
          <w:szCs w:val="22"/>
          <w:rtl/>
        </w:rPr>
        <w:t xml:space="preserve">تبصره </w:t>
      </w:r>
      <w:r w:rsidRPr="00DD5CE2">
        <w:rPr>
          <w:rFonts w:ascii="Arial" w:hAnsi="Arial" w:cs="B Koodak" w:hint="cs"/>
          <w:b/>
          <w:bCs/>
          <w:sz w:val="22"/>
          <w:szCs w:val="22"/>
          <w:rtl/>
        </w:rPr>
        <w:t>27</w:t>
      </w:r>
      <w:r w:rsidRPr="00DD5CE2">
        <w:rPr>
          <w:rFonts w:ascii="Arial" w:hAnsi="Arial" w:cs="B Koodak"/>
          <w:b/>
          <w:bCs/>
          <w:sz w:val="22"/>
          <w:szCs w:val="22"/>
          <w:rtl/>
        </w:rPr>
        <w:t xml:space="preserve"> :</w:t>
      </w:r>
      <w:r w:rsidRPr="00DD5CE2">
        <w:rPr>
          <w:rFonts w:ascii="Arial" w:hAnsi="Arial" w:cs="B Koodak"/>
          <w:sz w:val="22"/>
          <w:szCs w:val="22"/>
          <w:rtl/>
        </w:rPr>
        <w:t xml:space="preserve">  هرگاه درمناقصه ای وقوف حاصل شود که پيشنهاددهندگانی به زيان کارفرما تبانی کرده اند مناقصه ابطال خواهدشد ونام </w:t>
      </w:r>
      <w:r w:rsidRPr="00DD5CE2">
        <w:rPr>
          <w:rFonts w:ascii="Arial" w:hAnsi="Arial" w:cs="B Koodak"/>
          <w:sz w:val="22"/>
          <w:szCs w:val="22"/>
          <w:rtl/>
          <w:lang w:bidi="fa-IR"/>
        </w:rPr>
        <w:t>پيمانكار</w:t>
      </w:r>
      <w:r w:rsidRPr="00DD5CE2">
        <w:rPr>
          <w:rFonts w:ascii="Arial" w:hAnsi="Arial" w:cs="B Koodak"/>
          <w:sz w:val="22"/>
          <w:szCs w:val="22"/>
          <w:rtl/>
        </w:rPr>
        <w:t xml:space="preserve"> متخلف, در ليست سياه اين شرکت قرار مي گيرد وگزارش به مراجع ذيربط اعلام خواهد گرديد . </w:t>
      </w:r>
    </w:p>
    <w:p w:rsidR="00B74BE1" w:rsidRPr="00DD5CE2" w:rsidRDefault="00B74BE1" w:rsidP="00B74BE1">
      <w:pPr>
        <w:ind w:left="91" w:right="-540"/>
        <w:jc w:val="lowKashida"/>
        <w:rPr>
          <w:rFonts w:ascii="Arial" w:hAnsi="Arial" w:cs="B Koodak"/>
          <w:sz w:val="22"/>
          <w:szCs w:val="22"/>
        </w:rPr>
      </w:pPr>
      <w:r w:rsidRPr="00DD5CE2">
        <w:rPr>
          <w:rFonts w:ascii="Arial" w:hAnsi="Arial" w:cs="B Koodak"/>
          <w:sz w:val="22"/>
          <w:szCs w:val="22"/>
          <w:rtl/>
        </w:rPr>
        <w:t xml:space="preserve">تبصره </w:t>
      </w:r>
      <w:r w:rsidRPr="00DD5CE2">
        <w:rPr>
          <w:rFonts w:ascii="Arial" w:hAnsi="Arial" w:cs="B Koodak" w:hint="cs"/>
          <w:sz w:val="22"/>
          <w:szCs w:val="22"/>
          <w:rtl/>
        </w:rPr>
        <w:t>28</w:t>
      </w:r>
      <w:r w:rsidRPr="00DD5CE2">
        <w:rPr>
          <w:rFonts w:ascii="Arial" w:hAnsi="Arial" w:cs="B Koodak"/>
          <w:sz w:val="22"/>
          <w:szCs w:val="22"/>
          <w:rtl/>
        </w:rPr>
        <w:t xml:space="preserve"> : چنانچه معلوم شود که طرف قرارداد ، براي تحصيل موافقت کارگزاران شرکت در انعقاد قرارداد، وجهي را تأديه يا مال و يا سند پرداختي را تسليم نموده ، و يا به هرترتيبي غير مشروع ،کسب انتفاع نموده باشد شرکت حق فسخ قرارداد را داشته و راشي و مرتشي را نيز براي اعمال قانون به مقامات قضائي معرفي خواهد نمود . </w:t>
      </w:r>
    </w:p>
    <w:p w:rsidR="00B74BE1" w:rsidRPr="00DD5CE2" w:rsidRDefault="00B74BE1" w:rsidP="00B74BE1">
      <w:pPr>
        <w:ind w:right="-540"/>
        <w:jc w:val="lowKashida"/>
        <w:rPr>
          <w:rFonts w:ascii="Arial" w:hAnsi="Arial" w:cs="B Koodak"/>
          <w:sz w:val="22"/>
          <w:szCs w:val="22"/>
        </w:rPr>
      </w:pPr>
      <w:r w:rsidRPr="00DD5CE2">
        <w:rPr>
          <w:rFonts w:ascii="Arial" w:hAnsi="Arial" w:cs="B Koodak"/>
          <w:sz w:val="22"/>
          <w:szCs w:val="22"/>
          <w:rtl/>
        </w:rPr>
        <w:t xml:space="preserve">تبصره </w:t>
      </w:r>
      <w:r w:rsidRPr="00DD5CE2">
        <w:rPr>
          <w:rFonts w:ascii="Arial" w:hAnsi="Arial" w:cs="B Koodak" w:hint="cs"/>
          <w:sz w:val="22"/>
          <w:szCs w:val="22"/>
          <w:rtl/>
        </w:rPr>
        <w:t>29</w:t>
      </w:r>
      <w:r w:rsidRPr="00DD5CE2">
        <w:rPr>
          <w:rFonts w:ascii="Arial" w:hAnsi="Arial" w:cs="B Koodak"/>
          <w:sz w:val="22"/>
          <w:szCs w:val="22"/>
          <w:rtl/>
        </w:rPr>
        <w:t xml:space="preserve"> :  در صورت بروز تعطيلات غير منتظره و پيش بيني نشده ادارت دولتي  در ايام برگزاري مناقصه بمنظور  جلوگيري از بروز اختلال در روند مناقصه ، به  مهلت هاي مقرر در برنامه زماني مناقصه ( برنامه زماني مربوط به شروع و اتمام مهلت دريافت و تحويل اسناد ) به  ميزان ايام تعطيلات افزوده ميگردد . ضمنا" چنانچه اين ايام ( ايام تعطيلات پيش بيني نشده )  مصادف با  زمان بازگشائي پاكات وپيشنهادات باشد ، زمان بازگشائي به اولين روزكاري پس از تعطيلات مذكور موكول ميگردد .</w:t>
      </w:r>
    </w:p>
    <w:p w:rsidR="00B74BE1" w:rsidRPr="00DD5CE2" w:rsidRDefault="00B74BE1" w:rsidP="00DD5CE2">
      <w:pPr>
        <w:jc w:val="both"/>
        <w:rPr>
          <w:rFonts w:cs="B Koodak"/>
          <w:b/>
          <w:bCs/>
          <w:sz w:val="22"/>
          <w:szCs w:val="22"/>
        </w:rPr>
      </w:pPr>
      <w:r w:rsidRPr="00DD5CE2">
        <w:rPr>
          <w:rFonts w:cs="B Koodak" w:hint="cs"/>
          <w:b/>
          <w:bCs/>
          <w:sz w:val="22"/>
          <w:szCs w:val="22"/>
          <w:rtl/>
          <w:lang w:bidi="fa-IR"/>
        </w:rPr>
        <w:t>تبصره 30-</w:t>
      </w:r>
      <w:r w:rsidRPr="00DD5CE2">
        <w:rPr>
          <w:rFonts w:cs="B Koodak" w:hint="cs"/>
          <w:b/>
          <w:bCs/>
          <w:sz w:val="22"/>
          <w:szCs w:val="22"/>
          <w:rtl/>
        </w:rPr>
        <w:t xml:space="preserve">چنانچه پيمانكاردر برخي مقاطع تخليه ،داراي نيروي كار كافي نباشد انباردار كارفرما مختار </w:t>
      </w:r>
      <w:r w:rsidR="00DD5CE2">
        <w:rPr>
          <w:rFonts w:cs="B Koodak" w:hint="cs"/>
          <w:b/>
          <w:bCs/>
          <w:sz w:val="22"/>
          <w:szCs w:val="22"/>
          <w:rtl/>
        </w:rPr>
        <w:t xml:space="preserve">است </w:t>
      </w:r>
      <w:r w:rsidRPr="00DD5CE2">
        <w:rPr>
          <w:rFonts w:cs="B Koodak" w:hint="cs"/>
          <w:b/>
          <w:bCs/>
          <w:sz w:val="22"/>
          <w:szCs w:val="22"/>
          <w:rtl/>
        </w:rPr>
        <w:t xml:space="preserve"> نيروي انساني لازم را براي مدت محدود (روزمزد )به كار گيرد بديهي است كارگران مزبور در مدتي كه به كار اشتغال دارند نيروي پيمانكار تلقي شده و نامبرده علاوه بر پرداخت دستمزد ،كليه مسئوليت هاي ناشي از فعاليت آنها از جمله صدماتي كه به كالا و يا خود وارد مي سازند را عهده دار </w:t>
      </w:r>
      <w:r w:rsidR="00DD5CE2">
        <w:rPr>
          <w:rFonts w:cs="B Koodak" w:hint="cs"/>
          <w:b/>
          <w:bCs/>
          <w:sz w:val="22"/>
          <w:szCs w:val="22"/>
          <w:rtl/>
        </w:rPr>
        <w:t>خ</w:t>
      </w:r>
      <w:r w:rsidRPr="00DD5CE2">
        <w:rPr>
          <w:rFonts w:cs="B Koodak" w:hint="cs"/>
          <w:b/>
          <w:bCs/>
          <w:sz w:val="22"/>
          <w:szCs w:val="22"/>
          <w:rtl/>
        </w:rPr>
        <w:t>واهد بود .</w:t>
      </w:r>
    </w:p>
    <w:p w:rsidR="00B74BE1" w:rsidRPr="00DD5CE2" w:rsidRDefault="00B74BE1" w:rsidP="00DD5CE2">
      <w:pPr>
        <w:ind w:left="-45"/>
        <w:jc w:val="lowKashida"/>
        <w:rPr>
          <w:rFonts w:cs="B Koodak"/>
          <w:sz w:val="22"/>
          <w:szCs w:val="22"/>
          <w:lang w:bidi="fa-IR"/>
        </w:rPr>
      </w:pPr>
      <w:r w:rsidRPr="00DD5CE2">
        <w:rPr>
          <w:rFonts w:cs="B Koodak" w:hint="cs"/>
          <w:b/>
          <w:bCs/>
          <w:sz w:val="22"/>
          <w:szCs w:val="22"/>
          <w:rtl/>
          <w:lang w:bidi="fa-IR"/>
        </w:rPr>
        <w:t>تبصره 31-</w:t>
      </w:r>
      <w:r w:rsidRPr="00DD5CE2">
        <w:rPr>
          <w:rFonts w:cs="B Koodak" w:hint="cs"/>
          <w:sz w:val="22"/>
          <w:szCs w:val="22"/>
          <w:rtl/>
          <w:lang w:bidi="fa-IR"/>
        </w:rPr>
        <w:t>در صورت عدم نياز به ادامه و انجام عمليات مزبور به مقدار اعلام شده در قرارداد پيمانكار حق ادعا يا مطالبه خسارت از كارفرما را ندارد .</w:t>
      </w:r>
    </w:p>
    <w:tbl>
      <w:tblPr>
        <w:tblpPr w:leftFromText="180" w:rightFromText="180" w:vertAnchor="text" w:horzAnchor="page" w:tblpX="3148" w:tblpY="336"/>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6"/>
        <w:gridCol w:w="1984"/>
      </w:tblGrid>
      <w:tr w:rsidR="00B74BE1" w:rsidRPr="0059073C" w:rsidTr="00F91AFF">
        <w:tc>
          <w:tcPr>
            <w:tcW w:w="2126" w:type="dxa"/>
            <w:tcBorders>
              <w:top w:val="double" w:sz="4" w:space="0" w:color="auto"/>
              <w:left w:val="double" w:sz="4" w:space="0" w:color="auto"/>
              <w:bottom w:val="double" w:sz="4" w:space="0" w:color="auto"/>
              <w:right w:val="double" w:sz="4" w:space="0" w:color="auto"/>
            </w:tcBorders>
          </w:tcPr>
          <w:p w:rsidR="00B74BE1" w:rsidRPr="0059073C" w:rsidRDefault="00B74BE1" w:rsidP="00F91AFF">
            <w:pPr>
              <w:jc w:val="lowKashida"/>
              <w:rPr>
                <w:rFonts w:ascii="Arial" w:hAnsi="Arial" w:cs="B Koodak"/>
                <w:b/>
                <w:bCs/>
                <w:noProof/>
                <w:rtl/>
                <w:lang w:bidi="fa-IR"/>
              </w:rPr>
            </w:pPr>
            <w:r w:rsidRPr="0059073C">
              <w:rPr>
                <w:rFonts w:ascii="Arial" w:hAnsi="Arial" w:cs="B Koodak"/>
                <w:b/>
                <w:bCs/>
                <w:rtl/>
              </w:rPr>
              <w:t>مهر وامضاء متقاضی</w:t>
            </w:r>
          </w:p>
          <w:p w:rsidR="00B74BE1" w:rsidRPr="0059073C" w:rsidRDefault="00B74BE1" w:rsidP="00F91AFF">
            <w:pPr>
              <w:jc w:val="lowKashida"/>
              <w:rPr>
                <w:rFonts w:ascii="Arial" w:hAnsi="Arial" w:cs="B Koodak"/>
                <w:b/>
                <w:bCs/>
                <w:noProof/>
                <w:lang w:bidi="fa-IR"/>
              </w:rPr>
            </w:pPr>
          </w:p>
        </w:tc>
        <w:tc>
          <w:tcPr>
            <w:tcW w:w="1984" w:type="dxa"/>
            <w:tcBorders>
              <w:top w:val="double" w:sz="4" w:space="0" w:color="auto"/>
              <w:left w:val="double" w:sz="4" w:space="0" w:color="auto"/>
              <w:bottom w:val="double" w:sz="4" w:space="0" w:color="auto"/>
              <w:right w:val="double" w:sz="4" w:space="0" w:color="auto"/>
            </w:tcBorders>
          </w:tcPr>
          <w:p w:rsidR="00B74BE1" w:rsidRPr="0059073C" w:rsidRDefault="00B74BE1" w:rsidP="00F91AFF">
            <w:pPr>
              <w:jc w:val="lowKashida"/>
              <w:rPr>
                <w:rFonts w:ascii="Arial" w:hAnsi="Arial" w:cs="B Koodak"/>
                <w:noProof/>
                <w:lang w:bidi="fa-IR"/>
              </w:rPr>
            </w:pPr>
          </w:p>
        </w:tc>
      </w:tr>
    </w:tbl>
    <w:p w:rsidR="00B74BE1" w:rsidRPr="0059073C" w:rsidRDefault="00B74BE1" w:rsidP="00B74BE1">
      <w:pPr>
        <w:ind w:right="-540"/>
        <w:jc w:val="lowKashida"/>
        <w:rPr>
          <w:rFonts w:ascii="Arial" w:hAnsi="Arial" w:cs="B Koodak"/>
          <w:b/>
          <w:bCs/>
          <w:rtl/>
        </w:rPr>
      </w:pPr>
    </w:p>
    <w:p w:rsidR="00B74BE1" w:rsidRPr="0059073C" w:rsidRDefault="00B74BE1" w:rsidP="00B74BE1">
      <w:pPr>
        <w:ind w:right="-540"/>
        <w:jc w:val="lowKashida"/>
        <w:rPr>
          <w:rFonts w:ascii="Arial" w:hAnsi="Arial" w:cs="B Koodak"/>
          <w:b/>
          <w:bCs/>
          <w:rtl/>
        </w:rPr>
      </w:pPr>
    </w:p>
    <w:p w:rsidR="00B74BE1" w:rsidRPr="0059073C" w:rsidRDefault="00B74BE1" w:rsidP="00B74BE1">
      <w:pPr>
        <w:ind w:right="-540"/>
        <w:jc w:val="lowKashida"/>
        <w:rPr>
          <w:rFonts w:ascii="Arial" w:hAnsi="Arial" w:cs="B Koodak"/>
          <w:b/>
          <w:bCs/>
          <w:rtl/>
        </w:rPr>
      </w:pPr>
    </w:p>
    <w:p w:rsidR="00B74BE1" w:rsidRPr="00DD5CE2" w:rsidRDefault="00B74BE1" w:rsidP="00B74BE1">
      <w:pPr>
        <w:jc w:val="lowKashida"/>
        <w:rPr>
          <w:rFonts w:ascii="Arial" w:hAnsi="Arial" w:cs="B Koodak"/>
          <w:b/>
          <w:bCs/>
          <w:sz w:val="22"/>
          <w:szCs w:val="22"/>
          <w:rtl/>
        </w:rPr>
      </w:pPr>
      <w:r w:rsidRPr="00DD5CE2">
        <w:rPr>
          <w:rFonts w:ascii="Arial" w:hAnsi="Arial" w:cs="B Koodak"/>
          <w:sz w:val="22"/>
          <w:szCs w:val="22"/>
          <w:rtl/>
        </w:rPr>
        <w:t xml:space="preserve">                                                    </w:t>
      </w:r>
      <w:r w:rsidRPr="00DD5CE2">
        <w:rPr>
          <w:rFonts w:ascii="Arial" w:hAnsi="Arial" w:cs="B Koodak"/>
          <w:b/>
          <w:bCs/>
          <w:sz w:val="22"/>
          <w:szCs w:val="22"/>
          <w:rtl/>
        </w:rPr>
        <w:t>شركت خدمات حمايتي كشاورزي</w:t>
      </w:r>
      <w:r w:rsidR="00DD5CE2" w:rsidRPr="00DD5CE2">
        <w:rPr>
          <w:rFonts w:ascii="Arial" w:hAnsi="Arial" w:cs="B Koodak" w:hint="cs"/>
          <w:b/>
          <w:bCs/>
          <w:sz w:val="22"/>
          <w:szCs w:val="22"/>
          <w:rtl/>
        </w:rPr>
        <w:t xml:space="preserve">  استان </w:t>
      </w:r>
    </w:p>
    <w:p w:rsidR="00B74BE1" w:rsidRPr="00DD5CE2" w:rsidRDefault="00B74BE1" w:rsidP="00B74BE1">
      <w:pPr>
        <w:jc w:val="lowKashida"/>
        <w:rPr>
          <w:rFonts w:ascii="Arial" w:hAnsi="Arial" w:cs="B Koodak"/>
          <w:b/>
          <w:bCs/>
          <w:sz w:val="22"/>
          <w:szCs w:val="22"/>
          <w:rtl/>
          <w:lang w:bidi="fa-IR"/>
        </w:rPr>
      </w:pPr>
    </w:p>
    <w:p w:rsidR="00B74BE1" w:rsidRPr="00DD5CE2" w:rsidRDefault="00B74BE1" w:rsidP="00B74BE1">
      <w:pPr>
        <w:jc w:val="lowKashida"/>
        <w:rPr>
          <w:rFonts w:ascii="Arial" w:hAnsi="Arial" w:cs="B Koodak"/>
          <w:b/>
          <w:bCs/>
          <w:sz w:val="20"/>
          <w:szCs w:val="20"/>
          <w:rtl/>
          <w:lang w:bidi="fa-IR"/>
        </w:rPr>
      </w:pPr>
    </w:p>
    <w:p w:rsidR="00B74BE1" w:rsidRPr="00DD5CE2" w:rsidRDefault="00B74BE1" w:rsidP="00B74BE1">
      <w:pPr>
        <w:jc w:val="lowKashida"/>
        <w:rPr>
          <w:rFonts w:ascii="Arial" w:hAnsi="Arial" w:cs="B Koodak"/>
          <w:sz w:val="20"/>
          <w:szCs w:val="20"/>
          <w:rtl/>
          <w:lang w:bidi="fa-IR"/>
        </w:rPr>
      </w:pPr>
    </w:p>
    <w:p w:rsidR="009716B0" w:rsidRPr="0059073C" w:rsidRDefault="009716B0">
      <w:pPr>
        <w:rPr>
          <w:rFonts w:cs="B Koodak"/>
        </w:rPr>
      </w:pPr>
    </w:p>
    <w:sectPr w:rsidR="009716B0" w:rsidRPr="0059073C" w:rsidSect="00C35100">
      <w:footerReference w:type="even" r:id="rId8"/>
      <w:footerReference w:type="default" r:id="rId9"/>
      <w:pgSz w:w="11906" w:h="16838"/>
      <w:pgMar w:top="2410" w:right="3024" w:bottom="18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E4" w:rsidRDefault="001F55E4">
      <w:r>
        <w:separator/>
      </w:r>
    </w:p>
  </w:endnote>
  <w:endnote w:type="continuationSeparator" w:id="0">
    <w:p w:rsidR="001F55E4" w:rsidRDefault="001F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r">
    <w:altName w:val="Courier New"/>
    <w:panose1 w:val="00000400000000000000"/>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58" w:rsidRDefault="00B74BE1" w:rsidP="00426E9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D7C58" w:rsidRDefault="001F5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58" w:rsidRDefault="00B74BE1" w:rsidP="00426E9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7475B4">
      <w:rPr>
        <w:rStyle w:val="PageNumber"/>
        <w:noProof/>
        <w:rtl/>
      </w:rPr>
      <w:t>1</w:t>
    </w:r>
    <w:r>
      <w:rPr>
        <w:rStyle w:val="PageNumber"/>
        <w:rtl/>
      </w:rPr>
      <w:fldChar w:fldCharType="end"/>
    </w:r>
  </w:p>
  <w:p w:rsidR="00BD7C58" w:rsidRDefault="001F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E4" w:rsidRDefault="001F55E4">
      <w:r>
        <w:separator/>
      </w:r>
    </w:p>
  </w:footnote>
  <w:footnote w:type="continuationSeparator" w:id="0">
    <w:p w:rsidR="001F55E4" w:rsidRDefault="001F5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259BE"/>
    <w:multiLevelType w:val="hybridMultilevel"/>
    <w:tmpl w:val="52BE9F2E"/>
    <w:lvl w:ilvl="0" w:tplc="2160B20E">
      <w:numFmt w:val="bullet"/>
      <w:lvlText w:val="-"/>
      <w:lvlJc w:val="left"/>
      <w:pPr>
        <w:tabs>
          <w:tab w:val="num" w:pos="720"/>
        </w:tabs>
        <w:ind w:left="720" w:hanging="360"/>
      </w:pPr>
      <w:rPr>
        <w:rFonts w:ascii="Times New Roman" w:eastAsia="Times New Roman" w:hAnsi="Times New Roman" w:cs="Zar"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C934D5"/>
    <w:multiLevelType w:val="hybridMultilevel"/>
    <w:tmpl w:val="9C98E3C2"/>
    <w:lvl w:ilvl="0" w:tplc="DF706EAE">
      <w:start w:val="1"/>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E1"/>
    <w:rsid w:val="00037C58"/>
    <w:rsid w:val="0005729C"/>
    <w:rsid w:val="001F55E4"/>
    <w:rsid w:val="004C2747"/>
    <w:rsid w:val="00513EF3"/>
    <w:rsid w:val="0059073C"/>
    <w:rsid w:val="00691516"/>
    <w:rsid w:val="007475B4"/>
    <w:rsid w:val="00866B3D"/>
    <w:rsid w:val="009716B0"/>
    <w:rsid w:val="00B74BE1"/>
    <w:rsid w:val="00C03ECD"/>
    <w:rsid w:val="00C2485B"/>
    <w:rsid w:val="00C35100"/>
    <w:rsid w:val="00CA7BD7"/>
    <w:rsid w:val="00DD5CE2"/>
    <w:rsid w:val="00E578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E1"/>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4BE1"/>
    <w:pPr>
      <w:keepNext/>
      <w:jc w:val="center"/>
      <w:outlineLvl w:val="0"/>
    </w:pPr>
    <w:rPr>
      <w:rFonts w:cs="Mitra"/>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BE1"/>
    <w:rPr>
      <w:rFonts w:ascii="Times New Roman" w:eastAsia="Times New Roman" w:hAnsi="Times New Roman" w:cs="Mitra"/>
      <w:sz w:val="20"/>
      <w:szCs w:val="32"/>
    </w:rPr>
  </w:style>
  <w:style w:type="paragraph" w:styleId="Footer">
    <w:name w:val="footer"/>
    <w:basedOn w:val="Normal"/>
    <w:link w:val="FooterChar"/>
    <w:rsid w:val="00B74BE1"/>
    <w:pPr>
      <w:tabs>
        <w:tab w:val="center" w:pos="4153"/>
        <w:tab w:val="right" w:pos="8306"/>
      </w:tabs>
    </w:pPr>
  </w:style>
  <w:style w:type="character" w:customStyle="1" w:styleId="FooterChar">
    <w:name w:val="Footer Char"/>
    <w:basedOn w:val="DefaultParagraphFont"/>
    <w:link w:val="Footer"/>
    <w:rsid w:val="00B74BE1"/>
    <w:rPr>
      <w:rFonts w:ascii="Times New Roman" w:eastAsia="Times New Roman" w:hAnsi="Times New Roman" w:cs="Times New Roman"/>
      <w:sz w:val="24"/>
      <w:szCs w:val="24"/>
    </w:rPr>
  </w:style>
  <w:style w:type="character" w:styleId="PageNumber">
    <w:name w:val="page number"/>
    <w:basedOn w:val="DefaultParagraphFont"/>
    <w:rsid w:val="00B74BE1"/>
  </w:style>
  <w:style w:type="paragraph" w:styleId="BodyTextIndent">
    <w:name w:val="Body Text Indent"/>
    <w:basedOn w:val="Normal"/>
    <w:link w:val="BodyTextIndentChar"/>
    <w:rsid w:val="00B74BE1"/>
    <w:pPr>
      <w:spacing w:after="120"/>
      <w:ind w:left="283"/>
    </w:pPr>
  </w:style>
  <w:style w:type="character" w:customStyle="1" w:styleId="BodyTextIndentChar">
    <w:name w:val="Body Text Indent Char"/>
    <w:basedOn w:val="DefaultParagraphFont"/>
    <w:link w:val="BodyTextIndent"/>
    <w:rsid w:val="00B74BE1"/>
    <w:rPr>
      <w:rFonts w:ascii="Times New Roman" w:eastAsia="Times New Roman" w:hAnsi="Times New Roman" w:cs="Times New Roman"/>
      <w:sz w:val="24"/>
      <w:szCs w:val="24"/>
    </w:rPr>
  </w:style>
  <w:style w:type="paragraph" w:styleId="ListParagraph">
    <w:name w:val="List Paragraph"/>
    <w:basedOn w:val="Normal"/>
    <w:uiPriority w:val="34"/>
    <w:qFormat/>
    <w:rsid w:val="00B74BE1"/>
    <w:pPr>
      <w:ind w:left="720"/>
    </w:pPr>
  </w:style>
  <w:style w:type="paragraph" w:styleId="BalloonText">
    <w:name w:val="Balloon Text"/>
    <w:basedOn w:val="Normal"/>
    <w:link w:val="BalloonTextChar"/>
    <w:uiPriority w:val="99"/>
    <w:semiHidden/>
    <w:unhideWhenUsed/>
    <w:rsid w:val="00C35100"/>
    <w:rPr>
      <w:rFonts w:ascii="Tahoma" w:hAnsi="Tahoma" w:cs="Tahoma"/>
      <w:sz w:val="16"/>
      <w:szCs w:val="16"/>
    </w:rPr>
  </w:style>
  <w:style w:type="character" w:customStyle="1" w:styleId="BalloonTextChar">
    <w:name w:val="Balloon Text Char"/>
    <w:basedOn w:val="DefaultParagraphFont"/>
    <w:link w:val="BalloonText"/>
    <w:uiPriority w:val="99"/>
    <w:semiHidden/>
    <w:rsid w:val="00C351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E1"/>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4BE1"/>
    <w:pPr>
      <w:keepNext/>
      <w:jc w:val="center"/>
      <w:outlineLvl w:val="0"/>
    </w:pPr>
    <w:rPr>
      <w:rFonts w:cs="Mitra"/>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BE1"/>
    <w:rPr>
      <w:rFonts w:ascii="Times New Roman" w:eastAsia="Times New Roman" w:hAnsi="Times New Roman" w:cs="Mitra"/>
      <w:sz w:val="20"/>
      <w:szCs w:val="32"/>
    </w:rPr>
  </w:style>
  <w:style w:type="paragraph" w:styleId="Footer">
    <w:name w:val="footer"/>
    <w:basedOn w:val="Normal"/>
    <w:link w:val="FooterChar"/>
    <w:rsid w:val="00B74BE1"/>
    <w:pPr>
      <w:tabs>
        <w:tab w:val="center" w:pos="4153"/>
        <w:tab w:val="right" w:pos="8306"/>
      </w:tabs>
    </w:pPr>
  </w:style>
  <w:style w:type="character" w:customStyle="1" w:styleId="FooterChar">
    <w:name w:val="Footer Char"/>
    <w:basedOn w:val="DefaultParagraphFont"/>
    <w:link w:val="Footer"/>
    <w:rsid w:val="00B74BE1"/>
    <w:rPr>
      <w:rFonts w:ascii="Times New Roman" w:eastAsia="Times New Roman" w:hAnsi="Times New Roman" w:cs="Times New Roman"/>
      <w:sz w:val="24"/>
      <w:szCs w:val="24"/>
    </w:rPr>
  </w:style>
  <w:style w:type="character" w:styleId="PageNumber">
    <w:name w:val="page number"/>
    <w:basedOn w:val="DefaultParagraphFont"/>
    <w:rsid w:val="00B74BE1"/>
  </w:style>
  <w:style w:type="paragraph" w:styleId="BodyTextIndent">
    <w:name w:val="Body Text Indent"/>
    <w:basedOn w:val="Normal"/>
    <w:link w:val="BodyTextIndentChar"/>
    <w:rsid w:val="00B74BE1"/>
    <w:pPr>
      <w:spacing w:after="120"/>
      <w:ind w:left="283"/>
    </w:pPr>
  </w:style>
  <w:style w:type="character" w:customStyle="1" w:styleId="BodyTextIndentChar">
    <w:name w:val="Body Text Indent Char"/>
    <w:basedOn w:val="DefaultParagraphFont"/>
    <w:link w:val="BodyTextIndent"/>
    <w:rsid w:val="00B74BE1"/>
    <w:rPr>
      <w:rFonts w:ascii="Times New Roman" w:eastAsia="Times New Roman" w:hAnsi="Times New Roman" w:cs="Times New Roman"/>
      <w:sz w:val="24"/>
      <w:szCs w:val="24"/>
    </w:rPr>
  </w:style>
  <w:style w:type="paragraph" w:styleId="ListParagraph">
    <w:name w:val="List Paragraph"/>
    <w:basedOn w:val="Normal"/>
    <w:uiPriority w:val="34"/>
    <w:qFormat/>
    <w:rsid w:val="00B74BE1"/>
    <w:pPr>
      <w:ind w:left="720"/>
    </w:pPr>
  </w:style>
  <w:style w:type="paragraph" w:styleId="BalloonText">
    <w:name w:val="Balloon Text"/>
    <w:basedOn w:val="Normal"/>
    <w:link w:val="BalloonTextChar"/>
    <w:uiPriority w:val="99"/>
    <w:semiHidden/>
    <w:unhideWhenUsed/>
    <w:rsid w:val="00C35100"/>
    <w:rPr>
      <w:rFonts w:ascii="Tahoma" w:hAnsi="Tahoma" w:cs="Tahoma"/>
      <w:sz w:val="16"/>
      <w:szCs w:val="16"/>
    </w:rPr>
  </w:style>
  <w:style w:type="character" w:customStyle="1" w:styleId="BalloonTextChar">
    <w:name w:val="Balloon Text Char"/>
    <w:basedOn w:val="DefaultParagraphFont"/>
    <w:link w:val="BalloonText"/>
    <w:uiPriority w:val="99"/>
    <w:semiHidden/>
    <w:rsid w:val="00C351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Fatemeh Valizadeh</dc:creator>
  <cp:lastModifiedBy>Ramin.Setoodehnia</cp:lastModifiedBy>
  <cp:revision>2</cp:revision>
  <cp:lastPrinted>2017-09-17T05:14:00Z</cp:lastPrinted>
  <dcterms:created xsi:type="dcterms:W3CDTF">2017-09-18T07:14:00Z</dcterms:created>
  <dcterms:modified xsi:type="dcterms:W3CDTF">2017-09-18T07:14:00Z</dcterms:modified>
</cp:coreProperties>
</file>